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779D1" w14:textId="77777777" w:rsidR="00E35627" w:rsidRDefault="00E35627">
      <w:pPr>
        <w:rPr>
          <w:rFonts w:ascii="Cambria" w:hAnsi="Cambria"/>
          <w:sz w:val="52"/>
          <w:szCs w:val="52"/>
        </w:rPr>
      </w:pPr>
    </w:p>
    <w:p w14:paraId="581EADE7" w14:textId="77777777" w:rsidR="00E35627" w:rsidRDefault="00E35627">
      <w:pPr>
        <w:rPr>
          <w:rFonts w:ascii="Cambria" w:hAnsi="Cambria"/>
          <w:sz w:val="52"/>
          <w:szCs w:val="52"/>
        </w:rPr>
      </w:pPr>
    </w:p>
    <w:p w14:paraId="73536C71" w14:textId="77777777" w:rsidR="00E35627" w:rsidRDefault="00E35627">
      <w:pPr>
        <w:rPr>
          <w:rFonts w:ascii="Cambria" w:hAnsi="Cambria"/>
          <w:sz w:val="52"/>
          <w:szCs w:val="52"/>
        </w:rPr>
      </w:pPr>
    </w:p>
    <w:p w14:paraId="1DBA8DA4" w14:textId="77777777" w:rsidR="00E35627" w:rsidRDefault="00E35627">
      <w:pPr>
        <w:rPr>
          <w:rFonts w:ascii="Cambria" w:hAnsi="Cambria"/>
          <w:sz w:val="52"/>
          <w:szCs w:val="52"/>
        </w:rPr>
      </w:pPr>
    </w:p>
    <w:p w14:paraId="597FBD51" w14:textId="77777777" w:rsidR="00E35627" w:rsidRDefault="00E35627">
      <w:pPr>
        <w:rPr>
          <w:rFonts w:ascii="Cambria" w:hAnsi="Cambria"/>
          <w:sz w:val="52"/>
          <w:szCs w:val="52"/>
        </w:rPr>
      </w:pPr>
    </w:p>
    <w:p w14:paraId="432DC69A" w14:textId="77777777" w:rsidR="00E35627" w:rsidRPr="00E35627" w:rsidRDefault="00E35627" w:rsidP="00E35627">
      <w:pPr>
        <w:jc w:val="center"/>
        <w:rPr>
          <w:rFonts w:ascii="Cambria" w:hAnsi="Cambria"/>
          <w:sz w:val="52"/>
          <w:szCs w:val="52"/>
        </w:rPr>
      </w:pPr>
      <w:r w:rsidRPr="00E35627">
        <w:rPr>
          <w:rFonts w:ascii="Cambria" w:hAnsi="Cambria"/>
          <w:sz w:val="52"/>
          <w:szCs w:val="52"/>
        </w:rPr>
        <w:t xml:space="preserve">R Textbook Companion for </w:t>
      </w:r>
    </w:p>
    <w:p w14:paraId="1A79511A" w14:textId="7DD74728" w:rsidR="00FA4E8D" w:rsidRDefault="00FA4E8D" w:rsidP="00F948A2">
      <w:pPr>
        <w:jc w:val="center"/>
        <w:rPr>
          <w:rFonts w:ascii="Cambria" w:hAnsi="Cambria"/>
          <w:b/>
          <w:bCs/>
          <w:sz w:val="52"/>
          <w:szCs w:val="52"/>
        </w:rPr>
      </w:pPr>
      <w:r>
        <w:rPr>
          <w:rFonts w:ascii="Cambria" w:hAnsi="Cambria"/>
          <w:b/>
          <w:bCs/>
          <w:sz w:val="52"/>
          <w:szCs w:val="52"/>
        </w:rPr>
        <w:t xml:space="preserve">Introduction to </w:t>
      </w:r>
      <w:r w:rsidR="00572B36">
        <w:rPr>
          <w:rFonts w:ascii="Cambria" w:hAnsi="Cambria"/>
          <w:b/>
          <w:bCs/>
          <w:sz w:val="52"/>
          <w:szCs w:val="52"/>
        </w:rPr>
        <w:t>T</w:t>
      </w:r>
      <w:r>
        <w:rPr>
          <w:rFonts w:ascii="Cambria" w:hAnsi="Cambria"/>
          <w:b/>
          <w:bCs/>
          <w:sz w:val="52"/>
          <w:szCs w:val="52"/>
        </w:rPr>
        <w:t xml:space="preserve">ime series and </w:t>
      </w:r>
      <w:r w:rsidR="00572B36">
        <w:rPr>
          <w:rFonts w:ascii="Cambria" w:hAnsi="Cambria"/>
          <w:b/>
          <w:bCs/>
          <w:sz w:val="52"/>
          <w:szCs w:val="52"/>
        </w:rPr>
        <w:t>F</w:t>
      </w:r>
      <w:r>
        <w:rPr>
          <w:rFonts w:ascii="Cambria" w:hAnsi="Cambria"/>
          <w:b/>
          <w:bCs/>
          <w:sz w:val="52"/>
          <w:szCs w:val="52"/>
        </w:rPr>
        <w:t xml:space="preserve">orecasting </w:t>
      </w:r>
    </w:p>
    <w:p w14:paraId="2EF2D72F" w14:textId="77777777" w:rsidR="00900611" w:rsidRDefault="00F948A2" w:rsidP="00F948A2">
      <w:pPr>
        <w:jc w:val="center"/>
        <w:rPr>
          <w:rFonts w:ascii="Cambria" w:hAnsi="Cambria"/>
          <w:b/>
          <w:bCs/>
          <w:sz w:val="52"/>
          <w:szCs w:val="52"/>
        </w:rPr>
      </w:pPr>
      <w:r>
        <w:rPr>
          <w:rFonts w:ascii="Cambria" w:hAnsi="Cambria"/>
          <w:b/>
          <w:bCs/>
          <w:sz w:val="52"/>
          <w:szCs w:val="52"/>
        </w:rPr>
        <w:t xml:space="preserve">By </w:t>
      </w:r>
      <w:r w:rsidR="00A34C21">
        <w:rPr>
          <w:rFonts w:ascii="Cambria" w:hAnsi="Cambria"/>
          <w:b/>
          <w:bCs/>
          <w:sz w:val="52"/>
          <w:szCs w:val="52"/>
        </w:rPr>
        <w:t>Peter J. Brockwell</w:t>
      </w:r>
    </w:p>
    <w:p w14:paraId="7F38A1F1" w14:textId="20812F34" w:rsidR="00F948A2" w:rsidRDefault="00900611" w:rsidP="00F948A2">
      <w:pPr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b/>
          <w:bCs/>
          <w:sz w:val="52"/>
          <w:szCs w:val="52"/>
        </w:rPr>
        <w:t>Richard A. Davis</w:t>
      </w:r>
      <w:r w:rsidR="00F948A2" w:rsidRPr="004C73B9">
        <w:rPr>
          <w:rFonts w:ascii="Cambria" w:hAnsi="Cambria"/>
          <w:sz w:val="32"/>
          <w:szCs w:val="32"/>
        </w:rPr>
        <w:t xml:space="preserve"> </w:t>
      </w:r>
    </w:p>
    <w:p w14:paraId="2C416522" w14:textId="26F0CEC2" w:rsidR="00E35627" w:rsidRPr="00F948A2" w:rsidRDefault="00E35627" w:rsidP="00F948A2">
      <w:pPr>
        <w:jc w:val="center"/>
        <w:rPr>
          <w:rFonts w:ascii="Cambria" w:hAnsi="Cambria"/>
          <w:b/>
          <w:bCs/>
          <w:sz w:val="52"/>
          <w:szCs w:val="52"/>
        </w:rPr>
      </w:pPr>
      <w:r w:rsidRPr="004C73B9">
        <w:rPr>
          <w:rFonts w:ascii="Cambria" w:hAnsi="Cambria"/>
          <w:sz w:val="32"/>
          <w:szCs w:val="32"/>
        </w:rPr>
        <w:t xml:space="preserve">Created by </w:t>
      </w:r>
    </w:p>
    <w:p w14:paraId="13A13D0F" w14:textId="77777777" w:rsidR="00E35627" w:rsidRPr="004C73B9" w:rsidRDefault="00E35627" w:rsidP="00E35627">
      <w:pPr>
        <w:jc w:val="center"/>
        <w:rPr>
          <w:rFonts w:ascii="Cambria" w:hAnsi="Cambria"/>
          <w:sz w:val="32"/>
          <w:szCs w:val="32"/>
        </w:rPr>
      </w:pPr>
      <w:r w:rsidRPr="004C73B9">
        <w:rPr>
          <w:rFonts w:ascii="Cambria" w:hAnsi="Cambria"/>
          <w:sz w:val="32"/>
          <w:szCs w:val="32"/>
        </w:rPr>
        <w:t>Ayush Kumar Nayak</w:t>
      </w:r>
    </w:p>
    <w:p w14:paraId="18741B34" w14:textId="77777777" w:rsidR="00E35627" w:rsidRPr="004C73B9" w:rsidRDefault="00E35627" w:rsidP="00E35627">
      <w:pPr>
        <w:jc w:val="center"/>
        <w:rPr>
          <w:rFonts w:ascii="Cambria" w:hAnsi="Cambria"/>
          <w:sz w:val="32"/>
          <w:szCs w:val="32"/>
        </w:rPr>
      </w:pPr>
      <w:r w:rsidRPr="004C73B9">
        <w:rPr>
          <w:rFonts w:ascii="Cambria" w:hAnsi="Cambria"/>
          <w:sz w:val="32"/>
          <w:szCs w:val="32"/>
        </w:rPr>
        <w:t xml:space="preserve">B.Tech. Mechanical Engineering </w:t>
      </w:r>
    </w:p>
    <w:p w14:paraId="2D0FA828" w14:textId="77777777" w:rsidR="00E35627" w:rsidRPr="004C73B9" w:rsidRDefault="00E35627" w:rsidP="00E35627">
      <w:pPr>
        <w:jc w:val="center"/>
        <w:rPr>
          <w:rFonts w:ascii="Cambria" w:hAnsi="Cambria"/>
          <w:sz w:val="32"/>
          <w:szCs w:val="32"/>
        </w:rPr>
      </w:pPr>
      <w:r w:rsidRPr="004C73B9">
        <w:rPr>
          <w:rFonts w:ascii="Cambria" w:hAnsi="Cambria"/>
          <w:sz w:val="32"/>
          <w:szCs w:val="32"/>
        </w:rPr>
        <w:t>National Institute of Technology, Rourkela</w:t>
      </w:r>
    </w:p>
    <w:p w14:paraId="3010F98F" w14:textId="05939D53" w:rsidR="006460A6" w:rsidRDefault="00A34C21" w:rsidP="00E35627">
      <w:pPr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April</w:t>
      </w:r>
      <w:r w:rsidR="00E35627" w:rsidRPr="004C73B9">
        <w:rPr>
          <w:rFonts w:ascii="Cambria" w:hAnsi="Cambria"/>
          <w:sz w:val="32"/>
          <w:szCs w:val="32"/>
        </w:rPr>
        <w:t xml:space="preserve"> 10, 2024</w:t>
      </w:r>
    </w:p>
    <w:p w14:paraId="163A8D85" w14:textId="77777777" w:rsidR="004C73B9" w:rsidRDefault="004C73B9" w:rsidP="00E35627">
      <w:pPr>
        <w:jc w:val="center"/>
        <w:rPr>
          <w:rFonts w:ascii="Cambria" w:hAnsi="Cambria"/>
          <w:sz w:val="32"/>
          <w:szCs w:val="32"/>
        </w:rPr>
      </w:pPr>
    </w:p>
    <w:p w14:paraId="2FCF45FA" w14:textId="77777777" w:rsidR="004C73B9" w:rsidRDefault="004C73B9" w:rsidP="00E35627">
      <w:pPr>
        <w:jc w:val="center"/>
        <w:rPr>
          <w:rFonts w:ascii="Cambria" w:hAnsi="Cambria"/>
          <w:sz w:val="32"/>
          <w:szCs w:val="32"/>
        </w:rPr>
      </w:pPr>
    </w:p>
    <w:p w14:paraId="7FD2F85D" w14:textId="77777777" w:rsidR="004C73B9" w:rsidRDefault="004C73B9" w:rsidP="00E35627">
      <w:pPr>
        <w:jc w:val="center"/>
        <w:rPr>
          <w:rFonts w:ascii="Cambria" w:hAnsi="Cambria"/>
          <w:sz w:val="32"/>
          <w:szCs w:val="32"/>
        </w:rPr>
      </w:pPr>
    </w:p>
    <w:p w14:paraId="18CDAB1C" w14:textId="77777777" w:rsidR="004C73B9" w:rsidRDefault="004C73B9" w:rsidP="00E35627">
      <w:pPr>
        <w:jc w:val="center"/>
        <w:rPr>
          <w:rFonts w:ascii="Cambria" w:hAnsi="Cambria"/>
          <w:sz w:val="32"/>
          <w:szCs w:val="32"/>
        </w:rPr>
      </w:pPr>
    </w:p>
    <w:p w14:paraId="5C4E1471" w14:textId="77777777" w:rsidR="004C73B9" w:rsidRDefault="004C73B9" w:rsidP="00E35627">
      <w:pPr>
        <w:jc w:val="center"/>
        <w:rPr>
          <w:rFonts w:ascii="Cambria" w:hAnsi="Cambria"/>
          <w:sz w:val="32"/>
          <w:szCs w:val="32"/>
        </w:rPr>
      </w:pPr>
    </w:p>
    <w:p w14:paraId="6F9F0080" w14:textId="77777777" w:rsidR="004C73B9" w:rsidRDefault="004C73B9" w:rsidP="00E35627">
      <w:pPr>
        <w:jc w:val="center"/>
        <w:rPr>
          <w:rFonts w:ascii="Cambria" w:hAnsi="Cambria"/>
          <w:sz w:val="32"/>
          <w:szCs w:val="32"/>
        </w:rPr>
      </w:pPr>
    </w:p>
    <w:p w14:paraId="407E4400" w14:textId="77777777" w:rsidR="004C73B9" w:rsidRDefault="004C73B9" w:rsidP="00E35627">
      <w:pPr>
        <w:jc w:val="center"/>
        <w:rPr>
          <w:rFonts w:ascii="Cambria" w:hAnsi="Cambria"/>
          <w:sz w:val="32"/>
          <w:szCs w:val="32"/>
        </w:rPr>
      </w:pPr>
    </w:p>
    <w:p w14:paraId="6FD2525A" w14:textId="77777777" w:rsidR="004C73B9" w:rsidRDefault="004C73B9" w:rsidP="00E35627">
      <w:pPr>
        <w:jc w:val="center"/>
        <w:rPr>
          <w:rFonts w:ascii="Cambria" w:hAnsi="Cambria"/>
          <w:sz w:val="32"/>
          <w:szCs w:val="32"/>
        </w:rPr>
      </w:pPr>
    </w:p>
    <w:p w14:paraId="5135FB59" w14:textId="77777777" w:rsidR="004C73B9" w:rsidRDefault="004C73B9" w:rsidP="004C73B9">
      <w:pPr>
        <w:rPr>
          <w:rFonts w:ascii="Cambria" w:hAnsi="Cambria"/>
          <w:b/>
          <w:bCs/>
          <w:sz w:val="52"/>
          <w:szCs w:val="52"/>
        </w:rPr>
      </w:pPr>
    </w:p>
    <w:p w14:paraId="38767785" w14:textId="77777777" w:rsidR="004C73B9" w:rsidRDefault="004C73B9" w:rsidP="004C73B9">
      <w:pPr>
        <w:rPr>
          <w:rFonts w:ascii="Cambria" w:hAnsi="Cambria"/>
          <w:b/>
          <w:bCs/>
          <w:sz w:val="52"/>
          <w:szCs w:val="52"/>
        </w:rPr>
      </w:pPr>
    </w:p>
    <w:p w14:paraId="679B266D" w14:textId="77777777" w:rsidR="004C73B9" w:rsidRDefault="004C73B9" w:rsidP="004C73B9">
      <w:pPr>
        <w:rPr>
          <w:rFonts w:ascii="Cambria" w:hAnsi="Cambria"/>
          <w:b/>
          <w:bCs/>
          <w:sz w:val="52"/>
          <w:szCs w:val="52"/>
        </w:rPr>
      </w:pPr>
    </w:p>
    <w:p w14:paraId="098A6C9A" w14:textId="77777777" w:rsidR="004C73B9" w:rsidRDefault="004C73B9" w:rsidP="004C73B9">
      <w:pPr>
        <w:rPr>
          <w:rFonts w:ascii="Cambria" w:hAnsi="Cambria"/>
          <w:b/>
          <w:bCs/>
          <w:sz w:val="52"/>
          <w:szCs w:val="52"/>
        </w:rPr>
      </w:pPr>
    </w:p>
    <w:p w14:paraId="0A89D27A" w14:textId="77777777" w:rsidR="004C73B9" w:rsidRDefault="004C73B9" w:rsidP="004C73B9">
      <w:pPr>
        <w:rPr>
          <w:rFonts w:ascii="Cambria" w:hAnsi="Cambria"/>
          <w:b/>
          <w:bCs/>
          <w:sz w:val="52"/>
          <w:szCs w:val="52"/>
        </w:rPr>
      </w:pPr>
    </w:p>
    <w:p w14:paraId="019EEB50" w14:textId="1E750692" w:rsidR="004C73B9" w:rsidRPr="004C73B9" w:rsidRDefault="004C73B9" w:rsidP="004C73B9">
      <w:pPr>
        <w:rPr>
          <w:rFonts w:ascii="Cambria" w:hAnsi="Cambria"/>
          <w:b/>
          <w:bCs/>
          <w:sz w:val="52"/>
          <w:szCs w:val="52"/>
        </w:rPr>
      </w:pPr>
      <w:r w:rsidRPr="004C73B9">
        <w:rPr>
          <w:rFonts w:ascii="Cambria" w:hAnsi="Cambria"/>
          <w:b/>
          <w:bCs/>
          <w:sz w:val="52"/>
          <w:szCs w:val="52"/>
        </w:rPr>
        <w:t>Book Description:</w:t>
      </w:r>
    </w:p>
    <w:p w14:paraId="2DCAFEFC" w14:textId="77777777" w:rsidR="004C73B9" w:rsidRDefault="004C73B9" w:rsidP="004C73B9">
      <w:pPr>
        <w:rPr>
          <w:rFonts w:ascii="Cambria" w:hAnsi="Cambria"/>
          <w:b/>
          <w:bCs/>
          <w:sz w:val="44"/>
          <w:szCs w:val="44"/>
        </w:rPr>
      </w:pPr>
    </w:p>
    <w:p w14:paraId="71F64F02" w14:textId="4263EFBB" w:rsidR="004C73B9" w:rsidRPr="004C73B9" w:rsidRDefault="004C73B9" w:rsidP="004C73B9">
      <w:pPr>
        <w:rPr>
          <w:rFonts w:ascii="Cambria" w:hAnsi="Cambria"/>
          <w:b/>
          <w:bCs/>
          <w:sz w:val="32"/>
          <w:szCs w:val="32"/>
        </w:rPr>
      </w:pPr>
      <w:r w:rsidRPr="004C73B9">
        <w:rPr>
          <w:rFonts w:ascii="Cambria" w:hAnsi="Cambria"/>
          <w:b/>
          <w:bCs/>
          <w:sz w:val="32"/>
          <w:szCs w:val="32"/>
        </w:rPr>
        <w:t>Title:</w:t>
      </w:r>
      <w:r w:rsidR="00F948A2">
        <w:rPr>
          <w:rFonts w:ascii="Cambria" w:hAnsi="Cambria"/>
          <w:b/>
          <w:bCs/>
          <w:sz w:val="32"/>
          <w:szCs w:val="32"/>
        </w:rPr>
        <w:t xml:space="preserve"> </w:t>
      </w:r>
      <w:r w:rsidR="00900611">
        <w:rPr>
          <w:rFonts w:ascii="Cambria" w:hAnsi="Cambria"/>
          <w:sz w:val="32"/>
          <w:szCs w:val="32"/>
        </w:rPr>
        <w:t>Introduction to Time Series and Forecasting</w:t>
      </w:r>
    </w:p>
    <w:p w14:paraId="2A99EF81" w14:textId="7D3FD723" w:rsidR="004C73B9" w:rsidRPr="004C73B9" w:rsidRDefault="004C73B9" w:rsidP="004C73B9">
      <w:pPr>
        <w:rPr>
          <w:sz w:val="32"/>
          <w:szCs w:val="32"/>
        </w:rPr>
      </w:pPr>
      <w:r w:rsidRPr="004C73B9">
        <w:rPr>
          <w:rFonts w:ascii="Cambria" w:hAnsi="Cambria"/>
          <w:b/>
          <w:bCs/>
          <w:sz w:val="32"/>
          <w:szCs w:val="32"/>
        </w:rPr>
        <w:t>Author:</w:t>
      </w:r>
      <w:r w:rsidRPr="004C73B9">
        <w:rPr>
          <w:sz w:val="32"/>
          <w:szCs w:val="32"/>
        </w:rPr>
        <w:t xml:space="preserve"> </w:t>
      </w:r>
      <w:r w:rsidR="00900611">
        <w:rPr>
          <w:rFonts w:ascii="Cambria" w:hAnsi="Cambria"/>
          <w:sz w:val="30"/>
          <w:szCs w:val="30"/>
        </w:rPr>
        <w:t>Peter J. Brockwell, Richard A. Davis</w:t>
      </w:r>
    </w:p>
    <w:p w14:paraId="244A1B98" w14:textId="100D455C" w:rsidR="004C73B9" w:rsidRPr="004C73B9" w:rsidRDefault="004C73B9" w:rsidP="004C73B9">
      <w:pPr>
        <w:rPr>
          <w:sz w:val="32"/>
          <w:szCs w:val="32"/>
        </w:rPr>
      </w:pPr>
      <w:r w:rsidRPr="004C73B9">
        <w:rPr>
          <w:rFonts w:ascii="Cambria" w:hAnsi="Cambria"/>
          <w:b/>
          <w:bCs/>
          <w:sz w:val="32"/>
          <w:szCs w:val="32"/>
        </w:rPr>
        <w:t>Publisher:</w:t>
      </w:r>
      <w:r w:rsidRPr="004C73B9">
        <w:rPr>
          <w:sz w:val="32"/>
          <w:szCs w:val="32"/>
        </w:rPr>
        <w:t xml:space="preserve"> </w:t>
      </w:r>
      <w:r w:rsidR="00BF1698" w:rsidRPr="00BF1698">
        <w:rPr>
          <w:sz w:val="32"/>
          <w:szCs w:val="32"/>
        </w:rPr>
        <w:t>Springer-Verlag New York, Inc</w:t>
      </w:r>
    </w:p>
    <w:p w14:paraId="157B755F" w14:textId="0B1F6F90" w:rsidR="004C73B9" w:rsidRPr="004C73B9" w:rsidRDefault="004C73B9" w:rsidP="004C73B9">
      <w:pPr>
        <w:rPr>
          <w:sz w:val="32"/>
          <w:szCs w:val="32"/>
        </w:rPr>
      </w:pPr>
      <w:r w:rsidRPr="004C73B9">
        <w:rPr>
          <w:rFonts w:ascii="Cambria" w:hAnsi="Cambria"/>
          <w:b/>
          <w:bCs/>
          <w:sz w:val="32"/>
          <w:szCs w:val="32"/>
        </w:rPr>
        <w:t>Edition:</w:t>
      </w:r>
      <w:r w:rsidRPr="004C73B9">
        <w:rPr>
          <w:sz w:val="32"/>
          <w:szCs w:val="32"/>
        </w:rPr>
        <w:t xml:space="preserve"> </w:t>
      </w:r>
      <w:r w:rsidR="00B65C0D">
        <w:rPr>
          <w:sz w:val="32"/>
          <w:szCs w:val="32"/>
        </w:rPr>
        <w:t>Third</w:t>
      </w:r>
    </w:p>
    <w:p w14:paraId="1F1FC28E" w14:textId="38B5AC10" w:rsidR="004C73B9" w:rsidRPr="00851125" w:rsidRDefault="004C73B9" w:rsidP="004C73B9">
      <w:pPr>
        <w:rPr>
          <w:rFonts w:ascii="Cambria" w:hAnsi="Cambria"/>
          <w:sz w:val="32"/>
          <w:szCs w:val="32"/>
        </w:rPr>
      </w:pPr>
      <w:r w:rsidRPr="004C73B9">
        <w:rPr>
          <w:rFonts w:ascii="Cambria" w:hAnsi="Cambria"/>
          <w:b/>
          <w:bCs/>
          <w:sz w:val="32"/>
          <w:szCs w:val="32"/>
        </w:rPr>
        <w:t>ISBN:</w:t>
      </w:r>
      <w:r w:rsidR="00B55568" w:rsidRPr="00B55568">
        <w:t xml:space="preserve"> </w:t>
      </w:r>
      <w:r w:rsidR="00B65C0D" w:rsidRPr="00B65C0D">
        <w:rPr>
          <w:sz w:val="32"/>
          <w:szCs w:val="32"/>
        </w:rPr>
        <w:t>ISBN 978-3-319-29852-8</w:t>
      </w:r>
    </w:p>
    <w:p w14:paraId="442515D2" w14:textId="77777777" w:rsidR="00B55568" w:rsidRDefault="00B55568" w:rsidP="004C73B9">
      <w:pPr>
        <w:rPr>
          <w:rFonts w:ascii="Cambria" w:hAnsi="Cambria"/>
          <w:sz w:val="30"/>
          <w:szCs w:val="30"/>
        </w:rPr>
      </w:pPr>
    </w:p>
    <w:p w14:paraId="1BAE0263" w14:textId="77777777" w:rsidR="00B55568" w:rsidRDefault="00B55568" w:rsidP="004C73B9">
      <w:pPr>
        <w:rPr>
          <w:rFonts w:ascii="Cambria" w:hAnsi="Cambria"/>
          <w:sz w:val="30"/>
          <w:szCs w:val="30"/>
        </w:rPr>
      </w:pPr>
    </w:p>
    <w:p w14:paraId="3C34D039" w14:textId="77777777" w:rsidR="00B55568" w:rsidRDefault="00B55568" w:rsidP="004C73B9">
      <w:pPr>
        <w:rPr>
          <w:rFonts w:ascii="Cambria" w:hAnsi="Cambria"/>
          <w:sz w:val="30"/>
          <w:szCs w:val="30"/>
        </w:rPr>
      </w:pPr>
    </w:p>
    <w:p w14:paraId="10620092" w14:textId="77777777" w:rsidR="00B55568" w:rsidRDefault="00B55568" w:rsidP="004C73B9">
      <w:pPr>
        <w:rPr>
          <w:rFonts w:ascii="Cambria" w:hAnsi="Cambria"/>
          <w:sz w:val="30"/>
          <w:szCs w:val="30"/>
        </w:rPr>
      </w:pPr>
    </w:p>
    <w:p w14:paraId="51608931" w14:textId="77777777" w:rsidR="00B55568" w:rsidRDefault="00B55568" w:rsidP="004C73B9">
      <w:pPr>
        <w:rPr>
          <w:rFonts w:ascii="Cambria" w:hAnsi="Cambria"/>
          <w:sz w:val="30"/>
          <w:szCs w:val="30"/>
        </w:rPr>
      </w:pPr>
    </w:p>
    <w:p w14:paraId="51C8C237" w14:textId="77777777" w:rsidR="00B55568" w:rsidRDefault="00B55568" w:rsidP="004C73B9">
      <w:pPr>
        <w:rPr>
          <w:rFonts w:ascii="Cambria" w:hAnsi="Cambria"/>
          <w:sz w:val="30"/>
          <w:szCs w:val="30"/>
        </w:rPr>
      </w:pPr>
    </w:p>
    <w:p w14:paraId="3FDD6E2B" w14:textId="77777777" w:rsidR="00B55568" w:rsidRDefault="00B55568" w:rsidP="004C73B9">
      <w:pPr>
        <w:rPr>
          <w:rFonts w:ascii="Cambria" w:hAnsi="Cambria"/>
          <w:sz w:val="30"/>
          <w:szCs w:val="30"/>
        </w:rPr>
      </w:pPr>
    </w:p>
    <w:p w14:paraId="7D82727D" w14:textId="77777777" w:rsidR="00B55568" w:rsidRDefault="00B55568" w:rsidP="004C73B9">
      <w:pPr>
        <w:rPr>
          <w:rFonts w:ascii="Cambria" w:hAnsi="Cambria"/>
          <w:sz w:val="30"/>
          <w:szCs w:val="30"/>
        </w:rPr>
      </w:pPr>
    </w:p>
    <w:p w14:paraId="228F58E0" w14:textId="77777777" w:rsidR="00654D3C" w:rsidRDefault="00654D3C" w:rsidP="004C73B9">
      <w:pPr>
        <w:rPr>
          <w:rFonts w:ascii="Cambria" w:hAnsi="Cambria"/>
          <w:b/>
          <w:bCs/>
          <w:sz w:val="52"/>
          <w:szCs w:val="52"/>
        </w:rPr>
      </w:pPr>
    </w:p>
    <w:p w14:paraId="7A8C46DA" w14:textId="77777777" w:rsidR="00654D3C" w:rsidRDefault="00654D3C" w:rsidP="004C73B9">
      <w:pPr>
        <w:rPr>
          <w:rFonts w:ascii="Cambria" w:hAnsi="Cambria"/>
          <w:b/>
          <w:bCs/>
          <w:sz w:val="52"/>
          <w:szCs w:val="52"/>
        </w:rPr>
      </w:pPr>
    </w:p>
    <w:p w14:paraId="6B965FE9" w14:textId="7051508E" w:rsidR="00B55568" w:rsidRDefault="00A45DB8" w:rsidP="004C73B9">
      <w:pPr>
        <w:rPr>
          <w:rFonts w:ascii="Cambria" w:hAnsi="Cambria"/>
          <w:b/>
          <w:bCs/>
          <w:sz w:val="52"/>
          <w:szCs w:val="52"/>
        </w:rPr>
      </w:pPr>
      <w:r w:rsidRPr="00A45DB8">
        <w:rPr>
          <w:rFonts w:ascii="Cambria" w:hAnsi="Cambria"/>
          <w:b/>
          <w:bCs/>
          <w:sz w:val="52"/>
          <w:szCs w:val="52"/>
        </w:rPr>
        <w:t>Contents</w:t>
      </w:r>
      <w:r>
        <w:rPr>
          <w:rFonts w:ascii="Cambria" w:hAnsi="Cambria"/>
          <w:b/>
          <w:bCs/>
          <w:sz w:val="52"/>
          <w:szCs w:val="52"/>
        </w:rPr>
        <w:t>:</w:t>
      </w:r>
    </w:p>
    <w:p w14:paraId="14AC8D2C" w14:textId="2561264D" w:rsidR="0068496D" w:rsidRPr="00DC72BD" w:rsidRDefault="0068496D" w:rsidP="00654D3C">
      <w:pPr>
        <w:pStyle w:val="ListParagraph"/>
        <w:numPr>
          <w:ilvl w:val="0"/>
          <w:numId w:val="8"/>
        </w:numPr>
        <w:rPr>
          <w:rFonts w:ascii="Cambria" w:hAnsi="Cambria"/>
          <w:sz w:val="28"/>
          <w:szCs w:val="28"/>
        </w:rPr>
      </w:pPr>
      <w:r w:rsidRPr="00DC72BD">
        <w:rPr>
          <w:rFonts w:ascii="Cambria" w:hAnsi="Cambria"/>
          <w:sz w:val="28"/>
          <w:szCs w:val="28"/>
        </w:rPr>
        <w:t>Introduction…………………………</w:t>
      </w:r>
      <w:r w:rsidR="00654D3C" w:rsidRPr="00DC72BD">
        <w:rPr>
          <w:rFonts w:ascii="Cambria" w:hAnsi="Cambria"/>
          <w:sz w:val="28"/>
          <w:szCs w:val="28"/>
        </w:rPr>
        <w:t>…………………………………………</w:t>
      </w:r>
      <w:r w:rsidR="00DC72BD">
        <w:rPr>
          <w:rFonts w:ascii="Cambria" w:hAnsi="Cambria"/>
          <w:sz w:val="28"/>
          <w:szCs w:val="28"/>
        </w:rPr>
        <w:t>…………….</w:t>
      </w:r>
      <w:r w:rsidRPr="00DC72BD">
        <w:rPr>
          <w:rFonts w:ascii="Cambria" w:hAnsi="Cambria"/>
          <w:sz w:val="28"/>
          <w:szCs w:val="28"/>
        </w:rPr>
        <w:t>5</w:t>
      </w:r>
    </w:p>
    <w:p w14:paraId="4B27FF73" w14:textId="77777777" w:rsidR="00DC72BD" w:rsidRDefault="00A45DB8" w:rsidP="00947418">
      <w:pPr>
        <w:rPr>
          <w:rFonts w:ascii="Cambria" w:hAnsi="Cambria"/>
          <w:sz w:val="30"/>
          <w:szCs w:val="30"/>
        </w:rPr>
      </w:pPr>
      <w:r>
        <w:rPr>
          <w:rFonts w:ascii="Cambria" w:hAnsi="Cambria"/>
          <w:sz w:val="30"/>
          <w:szCs w:val="30"/>
        </w:rPr>
        <w:t xml:space="preserve">  </w:t>
      </w:r>
    </w:p>
    <w:p w14:paraId="3F8A10C1" w14:textId="3BBC8ADC" w:rsidR="00947418" w:rsidRPr="00947418" w:rsidRDefault="00A45DB8" w:rsidP="00947418">
      <w:pPr>
        <w:rPr>
          <w:rFonts w:ascii="Cambria" w:hAnsi="Cambria"/>
          <w:sz w:val="30"/>
          <w:szCs w:val="30"/>
        </w:rPr>
      </w:pPr>
      <w:r>
        <w:rPr>
          <w:rFonts w:ascii="Cambria" w:hAnsi="Cambria"/>
          <w:sz w:val="30"/>
          <w:szCs w:val="30"/>
        </w:rPr>
        <w:t>List of R codes</w:t>
      </w:r>
      <w:r w:rsidR="00500B07">
        <w:rPr>
          <w:rFonts w:ascii="Cambria" w:hAnsi="Cambria"/>
          <w:sz w:val="30"/>
          <w:szCs w:val="30"/>
        </w:rPr>
        <w:t>:</w:t>
      </w:r>
      <w:r w:rsidRPr="00947418">
        <w:rPr>
          <w:rFonts w:ascii="Cambria" w:hAnsi="Cambria"/>
          <w:sz w:val="30"/>
          <w:szCs w:val="30"/>
        </w:rPr>
        <w:t xml:space="preserve"> </w:t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2"/>
          <w:szCs w:val="22"/>
          <w:lang w:val="en-IN" w:eastAsia="ja-JP"/>
        </w:rPr>
        <w:id w:val="201109484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EB18339" w14:textId="1434675B" w:rsidR="00947418" w:rsidRDefault="00947418">
          <w:pPr>
            <w:pStyle w:val="TOCHeading"/>
          </w:pPr>
        </w:p>
        <w:p w14:paraId="040F0CB0" w14:textId="236786A7" w:rsidR="006A74D1" w:rsidRDefault="00947418">
          <w:pPr>
            <w:pStyle w:val="TOC2"/>
            <w:tabs>
              <w:tab w:val="right" w:leader="dot" w:pos="9016"/>
            </w:tabs>
            <w:rPr>
              <w:noProof/>
              <w:sz w:val="24"/>
              <w:szCs w:val="21"/>
              <w:lang w:bidi="hi-I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3722711" w:history="1">
            <w:r w:rsidR="006A74D1" w:rsidRPr="00D8787D">
              <w:rPr>
                <w:rStyle w:val="Hyperlink"/>
                <w:noProof/>
              </w:rPr>
              <w:t>1.1.1.R</w:t>
            </w:r>
            <w:r w:rsidR="006A74D1">
              <w:rPr>
                <w:noProof/>
                <w:webHidden/>
              </w:rPr>
              <w:tab/>
            </w:r>
            <w:r w:rsidR="006A74D1">
              <w:rPr>
                <w:noProof/>
                <w:webHidden/>
              </w:rPr>
              <w:fldChar w:fldCharType="begin"/>
            </w:r>
            <w:r w:rsidR="006A74D1">
              <w:rPr>
                <w:noProof/>
                <w:webHidden/>
              </w:rPr>
              <w:instrText xml:space="preserve"> PAGEREF _Toc163722711 \h </w:instrText>
            </w:r>
            <w:r w:rsidR="006A74D1">
              <w:rPr>
                <w:noProof/>
                <w:webHidden/>
              </w:rPr>
            </w:r>
            <w:r w:rsidR="006A74D1">
              <w:rPr>
                <w:noProof/>
                <w:webHidden/>
              </w:rPr>
              <w:fldChar w:fldCharType="separate"/>
            </w:r>
            <w:r w:rsidR="006A74D1">
              <w:rPr>
                <w:noProof/>
                <w:webHidden/>
              </w:rPr>
              <w:t>5</w:t>
            </w:r>
            <w:r w:rsidR="006A74D1">
              <w:rPr>
                <w:noProof/>
                <w:webHidden/>
              </w:rPr>
              <w:fldChar w:fldCharType="end"/>
            </w:r>
          </w:hyperlink>
        </w:p>
        <w:p w14:paraId="50667F5F" w14:textId="2C24880D" w:rsidR="006A74D1" w:rsidRDefault="00000000">
          <w:pPr>
            <w:pStyle w:val="TOC2"/>
            <w:tabs>
              <w:tab w:val="right" w:leader="dot" w:pos="9016"/>
            </w:tabs>
            <w:rPr>
              <w:noProof/>
              <w:sz w:val="24"/>
              <w:szCs w:val="21"/>
              <w:lang w:bidi="hi-IN"/>
            </w:rPr>
          </w:pPr>
          <w:hyperlink w:anchor="_Toc163722712" w:history="1">
            <w:r w:rsidR="006A74D1" w:rsidRPr="00D8787D">
              <w:rPr>
                <w:rStyle w:val="Hyperlink"/>
                <w:noProof/>
              </w:rPr>
              <w:t>1.1.3.R</w:t>
            </w:r>
            <w:r w:rsidR="006A74D1">
              <w:rPr>
                <w:noProof/>
                <w:webHidden/>
              </w:rPr>
              <w:tab/>
            </w:r>
            <w:r w:rsidR="006A74D1">
              <w:rPr>
                <w:noProof/>
                <w:webHidden/>
              </w:rPr>
              <w:fldChar w:fldCharType="begin"/>
            </w:r>
            <w:r w:rsidR="006A74D1">
              <w:rPr>
                <w:noProof/>
                <w:webHidden/>
              </w:rPr>
              <w:instrText xml:space="preserve"> PAGEREF _Toc163722712 \h </w:instrText>
            </w:r>
            <w:r w:rsidR="006A74D1">
              <w:rPr>
                <w:noProof/>
                <w:webHidden/>
              </w:rPr>
            </w:r>
            <w:r w:rsidR="006A74D1">
              <w:rPr>
                <w:noProof/>
                <w:webHidden/>
              </w:rPr>
              <w:fldChar w:fldCharType="separate"/>
            </w:r>
            <w:r w:rsidR="006A74D1">
              <w:rPr>
                <w:noProof/>
                <w:webHidden/>
              </w:rPr>
              <w:t>5</w:t>
            </w:r>
            <w:r w:rsidR="006A74D1">
              <w:rPr>
                <w:noProof/>
                <w:webHidden/>
              </w:rPr>
              <w:fldChar w:fldCharType="end"/>
            </w:r>
          </w:hyperlink>
        </w:p>
        <w:p w14:paraId="07314BA3" w14:textId="38AD5E70" w:rsidR="006A74D1" w:rsidRDefault="00000000">
          <w:pPr>
            <w:pStyle w:val="TOC2"/>
            <w:tabs>
              <w:tab w:val="right" w:leader="dot" w:pos="9016"/>
            </w:tabs>
            <w:rPr>
              <w:noProof/>
              <w:sz w:val="24"/>
              <w:szCs w:val="21"/>
              <w:lang w:bidi="hi-IN"/>
            </w:rPr>
          </w:pPr>
          <w:hyperlink w:anchor="_Toc163722713" w:history="1">
            <w:r w:rsidR="006A74D1" w:rsidRPr="00D8787D">
              <w:rPr>
                <w:rStyle w:val="Hyperlink"/>
                <w:noProof/>
              </w:rPr>
              <w:t>1.1.5.R</w:t>
            </w:r>
            <w:r w:rsidR="006A74D1">
              <w:rPr>
                <w:noProof/>
                <w:webHidden/>
              </w:rPr>
              <w:tab/>
            </w:r>
            <w:r w:rsidR="006A74D1">
              <w:rPr>
                <w:noProof/>
                <w:webHidden/>
              </w:rPr>
              <w:fldChar w:fldCharType="begin"/>
            </w:r>
            <w:r w:rsidR="006A74D1">
              <w:rPr>
                <w:noProof/>
                <w:webHidden/>
              </w:rPr>
              <w:instrText xml:space="preserve"> PAGEREF _Toc163722713 \h </w:instrText>
            </w:r>
            <w:r w:rsidR="006A74D1">
              <w:rPr>
                <w:noProof/>
                <w:webHidden/>
              </w:rPr>
            </w:r>
            <w:r w:rsidR="006A74D1">
              <w:rPr>
                <w:noProof/>
                <w:webHidden/>
              </w:rPr>
              <w:fldChar w:fldCharType="separate"/>
            </w:r>
            <w:r w:rsidR="006A74D1">
              <w:rPr>
                <w:noProof/>
                <w:webHidden/>
              </w:rPr>
              <w:t>6</w:t>
            </w:r>
            <w:r w:rsidR="006A74D1">
              <w:rPr>
                <w:noProof/>
                <w:webHidden/>
              </w:rPr>
              <w:fldChar w:fldCharType="end"/>
            </w:r>
          </w:hyperlink>
        </w:p>
        <w:p w14:paraId="092F63D1" w14:textId="1502BB67" w:rsidR="006A74D1" w:rsidRDefault="00000000">
          <w:pPr>
            <w:pStyle w:val="TOC2"/>
            <w:tabs>
              <w:tab w:val="right" w:leader="dot" w:pos="9016"/>
            </w:tabs>
            <w:rPr>
              <w:noProof/>
              <w:sz w:val="24"/>
              <w:szCs w:val="21"/>
              <w:lang w:bidi="hi-IN"/>
            </w:rPr>
          </w:pPr>
          <w:hyperlink w:anchor="_Toc163722714" w:history="1">
            <w:r w:rsidR="006A74D1" w:rsidRPr="00D8787D">
              <w:rPr>
                <w:rStyle w:val="Hyperlink"/>
                <w:noProof/>
              </w:rPr>
              <w:t>1.1.6.R</w:t>
            </w:r>
            <w:r w:rsidR="006A74D1">
              <w:rPr>
                <w:noProof/>
                <w:webHidden/>
              </w:rPr>
              <w:tab/>
            </w:r>
            <w:r w:rsidR="006A74D1">
              <w:rPr>
                <w:noProof/>
                <w:webHidden/>
              </w:rPr>
              <w:fldChar w:fldCharType="begin"/>
            </w:r>
            <w:r w:rsidR="006A74D1">
              <w:rPr>
                <w:noProof/>
                <w:webHidden/>
              </w:rPr>
              <w:instrText xml:space="preserve"> PAGEREF _Toc163722714 \h </w:instrText>
            </w:r>
            <w:r w:rsidR="006A74D1">
              <w:rPr>
                <w:noProof/>
                <w:webHidden/>
              </w:rPr>
            </w:r>
            <w:r w:rsidR="006A74D1">
              <w:rPr>
                <w:noProof/>
                <w:webHidden/>
              </w:rPr>
              <w:fldChar w:fldCharType="separate"/>
            </w:r>
            <w:r w:rsidR="006A74D1">
              <w:rPr>
                <w:noProof/>
                <w:webHidden/>
              </w:rPr>
              <w:t>7</w:t>
            </w:r>
            <w:r w:rsidR="006A74D1">
              <w:rPr>
                <w:noProof/>
                <w:webHidden/>
              </w:rPr>
              <w:fldChar w:fldCharType="end"/>
            </w:r>
          </w:hyperlink>
        </w:p>
        <w:p w14:paraId="7A14F3DB" w14:textId="10C8C69D" w:rsidR="006A74D1" w:rsidRDefault="00000000">
          <w:pPr>
            <w:pStyle w:val="TOC2"/>
            <w:tabs>
              <w:tab w:val="right" w:leader="dot" w:pos="9016"/>
            </w:tabs>
            <w:rPr>
              <w:noProof/>
              <w:sz w:val="24"/>
              <w:szCs w:val="21"/>
              <w:lang w:bidi="hi-IN"/>
            </w:rPr>
          </w:pPr>
          <w:hyperlink w:anchor="_Toc163722715" w:history="1">
            <w:r w:rsidR="006A74D1" w:rsidRPr="00D8787D">
              <w:rPr>
                <w:rStyle w:val="Hyperlink"/>
                <w:noProof/>
              </w:rPr>
              <w:t>1-8.R</w:t>
            </w:r>
            <w:r w:rsidR="006A74D1">
              <w:rPr>
                <w:noProof/>
                <w:webHidden/>
              </w:rPr>
              <w:tab/>
            </w:r>
            <w:r w:rsidR="006A74D1">
              <w:rPr>
                <w:noProof/>
                <w:webHidden/>
              </w:rPr>
              <w:fldChar w:fldCharType="begin"/>
            </w:r>
            <w:r w:rsidR="006A74D1">
              <w:rPr>
                <w:noProof/>
                <w:webHidden/>
              </w:rPr>
              <w:instrText xml:space="preserve"> PAGEREF _Toc163722715 \h </w:instrText>
            </w:r>
            <w:r w:rsidR="006A74D1">
              <w:rPr>
                <w:noProof/>
                <w:webHidden/>
              </w:rPr>
            </w:r>
            <w:r w:rsidR="006A74D1">
              <w:rPr>
                <w:noProof/>
                <w:webHidden/>
              </w:rPr>
              <w:fldChar w:fldCharType="separate"/>
            </w:r>
            <w:r w:rsidR="006A74D1">
              <w:rPr>
                <w:noProof/>
                <w:webHidden/>
              </w:rPr>
              <w:t>8</w:t>
            </w:r>
            <w:r w:rsidR="006A74D1">
              <w:rPr>
                <w:noProof/>
                <w:webHidden/>
              </w:rPr>
              <w:fldChar w:fldCharType="end"/>
            </w:r>
          </w:hyperlink>
        </w:p>
        <w:p w14:paraId="10DC1BD6" w14:textId="3A814961" w:rsidR="006A74D1" w:rsidRDefault="00000000">
          <w:pPr>
            <w:pStyle w:val="TOC2"/>
            <w:tabs>
              <w:tab w:val="right" w:leader="dot" w:pos="9016"/>
            </w:tabs>
            <w:rPr>
              <w:noProof/>
              <w:sz w:val="24"/>
              <w:szCs w:val="21"/>
              <w:lang w:bidi="hi-IN"/>
            </w:rPr>
          </w:pPr>
          <w:hyperlink w:anchor="_Toc163722716" w:history="1">
            <w:r w:rsidR="006A74D1" w:rsidRPr="00D8787D">
              <w:rPr>
                <w:rStyle w:val="Hyperlink"/>
                <w:noProof/>
              </w:rPr>
              <w:t>1-9.R</w:t>
            </w:r>
            <w:r w:rsidR="006A74D1">
              <w:rPr>
                <w:noProof/>
                <w:webHidden/>
              </w:rPr>
              <w:tab/>
            </w:r>
            <w:r w:rsidR="006A74D1">
              <w:rPr>
                <w:noProof/>
                <w:webHidden/>
              </w:rPr>
              <w:fldChar w:fldCharType="begin"/>
            </w:r>
            <w:r w:rsidR="006A74D1">
              <w:rPr>
                <w:noProof/>
                <w:webHidden/>
              </w:rPr>
              <w:instrText xml:space="preserve"> PAGEREF _Toc163722716 \h </w:instrText>
            </w:r>
            <w:r w:rsidR="006A74D1">
              <w:rPr>
                <w:noProof/>
                <w:webHidden/>
              </w:rPr>
            </w:r>
            <w:r w:rsidR="006A74D1">
              <w:rPr>
                <w:noProof/>
                <w:webHidden/>
              </w:rPr>
              <w:fldChar w:fldCharType="separate"/>
            </w:r>
            <w:r w:rsidR="006A74D1">
              <w:rPr>
                <w:noProof/>
                <w:webHidden/>
              </w:rPr>
              <w:t>9</w:t>
            </w:r>
            <w:r w:rsidR="006A74D1">
              <w:rPr>
                <w:noProof/>
                <w:webHidden/>
              </w:rPr>
              <w:fldChar w:fldCharType="end"/>
            </w:r>
          </w:hyperlink>
        </w:p>
        <w:p w14:paraId="4D1717DF" w14:textId="67249D35" w:rsidR="00851125" w:rsidRPr="00500B07" w:rsidRDefault="00947418" w:rsidP="00500B07">
          <w:r>
            <w:rPr>
              <w:b/>
              <w:bCs/>
              <w:noProof/>
            </w:rPr>
            <w:fldChar w:fldCharType="end"/>
          </w:r>
        </w:p>
      </w:sdtContent>
    </w:sdt>
    <w:p w14:paraId="07117FA9" w14:textId="3220DA35" w:rsidR="00555010" w:rsidRPr="00851125" w:rsidRDefault="00851125" w:rsidP="00851125">
      <w:pPr>
        <w:jc w:val="both"/>
        <w:rPr>
          <w:rFonts w:ascii="Cambria" w:hAnsi="Cambria"/>
          <w:sz w:val="30"/>
          <w:szCs w:val="30"/>
        </w:rPr>
      </w:pPr>
      <w:r>
        <w:rPr>
          <w:rFonts w:ascii="Cambria" w:hAnsi="Cambria"/>
          <w:sz w:val="30"/>
          <w:szCs w:val="30"/>
        </w:rPr>
        <w:t xml:space="preserve"> </w:t>
      </w:r>
      <w:r w:rsidR="00555010" w:rsidRPr="00851125">
        <w:rPr>
          <w:rFonts w:ascii="Cambria" w:hAnsi="Cambria"/>
          <w:sz w:val="30"/>
          <w:szCs w:val="30"/>
        </w:rPr>
        <w:t>References</w:t>
      </w:r>
      <w:r w:rsidR="00662F53" w:rsidRPr="00851125">
        <w:rPr>
          <w:rFonts w:ascii="Cambria" w:hAnsi="Cambria"/>
          <w:sz w:val="30"/>
          <w:szCs w:val="30"/>
        </w:rPr>
        <w:t>:</w:t>
      </w:r>
      <w:r w:rsidR="00D96A4B">
        <w:rPr>
          <w:rFonts w:ascii="Cambria" w:hAnsi="Cambria"/>
          <w:sz w:val="30"/>
          <w:szCs w:val="30"/>
        </w:rPr>
        <w:t xml:space="preserve"> </w:t>
      </w:r>
    </w:p>
    <w:p w14:paraId="37723775" w14:textId="77777777" w:rsidR="00662F53" w:rsidRDefault="00662F53" w:rsidP="007A43DA">
      <w:pPr>
        <w:jc w:val="both"/>
        <w:rPr>
          <w:rFonts w:ascii="Cambria" w:hAnsi="Cambria"/>
          <w:sz w:val="30"/>
          <w:szCs w:val="30"/>
        </w:rPr>
      </w:pPr>
    </w:p>
    <w:p w14:paraId="2D25A9AB" w14:textId="77777777" w:rsidR="00555010" w:rsidRDefault="00555010" w:rsidP="00555010">
      <w:pPr>
        <w:ind w:left="564"/>
        <w:jc w:val="both"/>
        <w:rPr>
          <w:rFonts w:ascii="Cambria" w:hAnsi="Cambria"/>
          <w:sz w:val="30"/>
          <w:szCs w:val="30"/>
        </w:rPr>
      </w:pPr>
    </w:p>
    <w:p w14:paraId="0233DAAD" w14:textId="77777777" w:rsidR="00555010" w:rsidRDefault="00555010" w:rsidP="00555010">
      <w:pPr>
        <w:ind w:left="564"/>
        <w:jc w:val="both"/>
        <w:rPr>
          <w:rFonts w:ascii="Cambria" w:hAnsi="Cambria"/>
          <w:sz w:val="30"/>
          <w:szCs w:val="30"/>
        </w:rPr>
      </w:pPr>
    </w:p>
    <w:p w14:paraId="5DF69B67" w14:textId="77777777" w:rsidR="00555010" w:rsidRDefault="00555010" w:rsidP="00555010">
      <w:pPr>
        <w:ind w:left="564"/>
        <w:jc w:val="both"/>
        <w:rPr>
          <w:rFonts w:ascii="Cambria" w:hAnsi="Cambria"/>
          <w:sz w:val="30"/>
          <w:szCs w:val="30"/>
        </w:rPr>
      </w:pPr>
    </w:p>
    <w:p w14:paraId="22F17146" w14:textId="77777777" w:rsidR="00555010" w:rsidRDefault="00555010" w:rsidP="00555010">
      <w:pPr>
        <w:ind w:left="564"/>
        <w:jc w:val="both"/>
        <w:rPr>
          <w:rFonts w:ascii="Cambria" w:hAnsi="Cambria"/>
          <w:sz w:val="30"/>
          <w:szCs w:val="30"/>
        </w:rPr>
      </w:pPr>
    </w:p>
    <w:p w14:paraId="62B4FF36" w14:textId="77777777" w:rsidR="00555010" w:rsidRDefault="00555010" w:rsidP="00555010">
      <w:pPr>
        <w:ind w:left="564"/>
        <w:jc w:val="both"/>
        <w:rPr>
          <w:rFonts w:ascii="Cambria" w:hAnsi="Cambria"/>
          <w:sz w:val="30"/>
          <w:szCs w:val="30"/>
        </w:rPr>
      </w:pPr>
    </w:p>
    <w:p w14:paraId="700A10B9" w14:textId="77777777" w:rsidR="00555010" w:rsidRDefault="00555010" w:rsidP="00555010">
      <w:pPr>
        <w:ind w:left="564"/>
        <w:jc w:val="both"/>
        <w:rPr>
          <w:rFonts w:ascii="Cambria" w:hAnsi="Cambria"/>
          <w:sz w:val="30"/>
          <w:szCs w:val="30"/>
        </w:rPr>
      </w:pPr>
    </w:p>
    <w:p w14:paraId="59061F0C" w14:textId="77777777" w:rsidR="00555010" w:rsidRDefault="00555010" w:rsidP="00555010">
      <w:pPr>
        <w:ind w:left="564"/>
        <w:jc w:val="both"/>
        <w:rPr>
          <w:rFonts w:ascii="Cambria" w:hAnsi="Cambria"/>
          <w:sz w:val="30"/>
          <w:szCs w:val="30"/>
        </w:rPr>
      </w:pPr>
    </w:p>
    <w:p w14:paraId="66E55025" w14:textId="77777777" w:rsidR="00555010" w:rsidRDefault="00555010" w:rsidP="00555010">
      <w:pPr>
        <w:ind w:left="564"/>
        <w:jc w:val="both"/>
        <w:rPr>
          <w:rFonts w:ascii="Cambria" w:hAnsi="Cambria"/>
          <w:sz w:val="30"/>
          <w:szCs w:val="30"/>
        </w:rPr>
      </w:pPr>
    </w:p>
    <w:p w14:paraId="76FC01FB" w14:textId="77777777" w:rsidR="00555010" w:rsidRPr="00555010" w:rsidRDefault="00555010" w:rsidP="00555010">
      <w:pPr>
        <w:ind w:left="564"/>
        <w:jc w:val="both"/>
        <w:rPr>
          <w:rFonts w:ascii="Cambria" w:hAnsi="Cambria"/>
          <w:sz w:val="30"/>
          <w:szCs w:val="30"/>
        </w:rPr>
      </w:pPr>
    </w:p>
    <w:p w14:paraId="5074B6A7" w14:textId="77777777" w:rsidR="00A45DB8" w:rsidRDefault="00A45DB8" w:rsidP="00A45DB8">
      <w:pPr>
        <w:ind w:left="564"/>
        <w:jc w:val="both"/>
        <w:rPr>
          <w:rFonts w:ascii="Cambria" w:hAnsi="Cambria"/>
          <w:sz w:val="30"/>
          <w:szCs w:val="30"/>
        </w:rPr>
      </w:pPr>
    </w:p>
    <w:p w14:paraId="1288A6DF" w14:textId="77777777" w:rsidR="00E263B6" w:rsidRDefault="00E263B6" w:rsidP="00A45DB8">
      <w:pPr>
        <w:ind w:left="564"/>
        <w:jc w:val="both"/>
        <w:rPr>
          <w:rFonts w:ascii="Cambria" w:hAnsi="Cambria"/>
          <w:sz w:val="30"/>
          <w:szCs w:val="30"/>
        </w:rPr>
      </w:pPr>
    </w:p>
    <w:p w14:paraId="1F0FB35C" w14:textId="77777777" w:rsidR="00E263B6" w:rsidRDefault="00E263B6" w:rsidP="00A45DB8">
      <w:pPr>
        <w:ind w:left="564"/>
        <w:jc w:val="both"/>
        <w:rPr>
          <w:rFonts w:ascii="Cambria" w:hAnsi="Cambria"/>
          <w:sz w:val="30"/>
          <w:szCs w:val="30"/>
        </w:rPr>
      </w:pPr>
    </w:p>
    <w:p w14:paraId="695AA41B" w14:textId="77777777" w:rsidR="00E263B6" w:rsidRDefault="00E263B6" w:rsidP="00A45DB8">
      <w:pPr>
        <w:ind w:left="564"/>
        <w:jc w:val="both"/>
        <w:rPr>
          <w:rFonts w:ascii="Cambria" w:hAnsi="Cambria"/>
          <w:sz w:val="30"/>
          <w:szCs w:val="30"/>
        </w:rPr>
      </w:pPr>
    </w:p>
    <w:p w14:paraId="72BC1902" w14:textId="77777777" w:rsidR="00E263B6" w:rsidRDefault="00E263B6" w:rsidP="00A45DB8">
      <w:pPr>
        <w:ind w:left="564"/>
        <w:jc w:val="both"/>
        <w:rPr>
          <w:rFonts w:ascii="Cambria" w:hAnsi="Cambria"/>
          <w:sz w:val="30"/>
          <w:szCs w:val="30"/>
        </w:rPr>
      </w:pPr>
    </w:p>
    <w:p w14:paraId="54E1960C" w14:textId="77777777" w:rsidR="00E263B6" w:rsidRDefault="00E263B6" w:rsidP="00E263B6">
      <w:pPr>
        <w:ind w:left="564"/>
        <w:jc w:val="center"/>
        <w:rPr>
          <w:rFonts w:ascii="Cambria" w:hAnsi="Cambria"/>
          <w:sz w:val="44"/>
          <w:szCs w:val="44"/>
        </w:rPr>
      </w:pPr>
    </w:p>
    <w:p w14:paraId="6899B4E2" w14:textId="77777777" w:rsidR="00E263B6" w:rsidRDefault="00E263B6" w:rsidP="00E263B6">
      <w:pPr>
        <w:ind w:left="564"/>
        <w:jc w:val="center"/>
        <w:rPr>
          <w:rFonts w:ascii="Cambria" w:hAnsi="Cambria"/>
          <w:sz w:val="44"/>
          <w:szCs w:val="44"/>
        </w:rPr>
      </w:pPr>
    </w:p>
    <w:p w14:paraId="55315B22" w14:textId="678EB3EF" w:rsidR="00E263B6" w:rsidRPr="00E263B6" w:rsidRDefault="00E263B6" w:rsidP="00E263B6">
      <w:pPr>
        <w:ind w:left="564"/>
        <w:jc w:val="center"/>
        <w:rPr>
          <w:rFonts w:ascii="Cambria" w:hAnsi="Cambria"/>
          <w:sz w:val="36"/>
          <w:szCs w:val="36"/>
        </w:rPr>
      </w:pPr>
      <w:r w:rsidRPr="00E263B6">
        <w:rPr>
          <w:rFonts w:ascii="Cambria" w:hAnsi="Cambria"/>
          <w:sz w:val="36"/>
          <w:szCs w:val="36"/>
        </w:rPr>
        <w:t xml:space="preserve">R numbering policy used in this document and the relation to the above book. </w:t>
      </w:r>
    </w:p>
    <w:p w14:paraId="545556A6" w14:textId="77777777" w:rsidR="00E263B6" w:rsidRPr="00E263B6" w:rsidRDefault="00E263B6" w:rsidP="00E263B6">
      <w:pPr>
        <w:ind w:left="564"/>
        <w:jc w:val="center"/>
        <w:rPr>
          <w:rFonts w:ascii="Cambria" w:hAnsi="Cambria"/>
          <w:b/>
          <w:bCs/>
          <w:sz w:val="36"/>
          <w:szCs w:val="36"/>
        </w:rPr>
      </w:pPr>
      <w:r w:rsidRPr="00E263B6">
        <w:rPr>
          <w:rFonts w:ascii="Cambria" w:hAnsi="Cambria"/>
          <w:b/>
          <w:bCs/>
          <w:sz w:val="36"/>
          <w:szCs w:val="36"/>
        </w:rPr>
        <w:t xml:space="preserve">Exa Example (Solved example) </w:t>
      </w:r>
    </w:p>
    <w:p w14:paraId="738DED5A" w14:textId="77777777" w:rsidR="00E263B6" w:rsidRDefault="00E263B6" w:rsidP="00E263B6">
      <w:pPr>
        <w:ind w:left="564"/>
        <w:jc w:val="center"/>
        <w:rPr>
          <w:rFonts w:ascii="Cambria" w:hAnsi="Cambria"/>
          <w:sz w:val="36"/>
          <w:szCs w:val="36"/>
        </w:rPr>
      </w:pPr>
      <w:r w:rsidRPr="00E263B6">
        <w:rPr>
          <w:rFonts w:ascii="Cambria" w:hAnsi="Cambria"/>
          <w:sz w:val="36"/>
          <w:szCs w:val="36"/>
        </w:rPr>
        <w:t xml:space="preserve">Eqn Equation (Particular equation of the above book) </w:t>
      </w:r>
    </w:p>
    <w:p w14:paraId="34FDC891" w14:textId="77777777" w:rsidR="00E263B6" w:rsidRDefault="00E263B6" w:rsidP="00E263B6">
      <w:pPr>
        <w:ind w:left="564"/>
        <w:jc w:val="center"/>
        <w:rPr>
          <w:rFonts w:ascii="Cambria" w:hAnsi="Cambria"/>
          <w:sz w:val="36"/>
          <w:szCs w:val="36"/>
        </w:rPr>
      </w:pPr>
      <w:r w:rsidRPr="00E263B6">
        <w:rPr>
          <w:rFonts w:ascii="Cambria" w:hAnsi="Cambria"/>
          <w:sz w:val="36"/>
          <w:szCs w:val="36"/>
        </w:rPr>
        <w:t>For example, Exa 3.51 means solved example 3.51 of this book.</w:t>
      </w:r>
    </w:p>
    <w:p w14:paraId="7FEB21D0" w14:textId="26D7845E" w:rsidR="00E263B6" w:rsidRDefault="00E263B6" w:rsidP="00E263B6">
      <w:pPr>
        <w:ind w:left="564"/>
        <w:jc w:val="center"/>
        <w:rPr>
          <w:rFonts w:ascii="Cambria" w:hAnsi="Cambria"/>
          <w:sz w:val="36"/>
          <w:szCs w:val="36"/>
        </w:rPr>
      </w:pPr>
      <w:r w:rsidRPr="00E263B6">
        <w:rPr>
          <w:rFonts w:ascii="Cambria" w:hAnsi="Cambria"/>
          <w:sz w:val="36"/>
          <w:szCs w:val="36"/>
        </w:rPr>
        <w:t xml:space="preserve"> Sec 2.3 means an R code whose theory is explained in Section 2.3 of the book.</w:t>
      </w:r>
    </w:p>
    <w:p w14:paraId="4495F389" w14:textId="77777777" w:rsidR="00E263B6" w:rsidRDefault="00E263B6" w:rsidP="00E263B6">
      <w:pPr>
        <w:ind w:left="564"/>
        <w:jc w:val="center"/>
        <w:rPr>
          <w:rFonts w:ascii="Cambria" w:hAnsi="Cambria"/>
          <w:sz w:val="36"/>
          <w:szCs w:val="36"/>
        </w:rPr>
      </w:pPr>
    </w:p>
    <w:p w14:paraId="46825232" w14:textId="77777777" w:rsidR="00E263B6" w:rsidRDefault="00E263B6" w:rsidP="00E263B6">
      <w:pPr>
        <w:ind w:left="564"/>
        <w:jc w:val="center"/>
        <w:rPr>
          <w:rFonts w:ascii="Cambria" w:hAnsi="Cambria"/>
          <w:sz w:val="36"/>
          <w:szCs w:val="36"/>
        </w:rPr>
      </w:pPr>
    </w:p>
    <w:p w14:paraId="38A2236C" w14:textId="77777777" w:rsidR="00E263B6" w:rsidRDefault="00E263B6" w:rsidP="00E263B6">
      <w:pPr>
        <w:ind w:left="564"/>
        <w:jc w:val="center"/>
        <w:rPr>
          <w:rFonts w:ascii="Cambria" w:hAnsi="Cambria"/>
          <w:sz w:val="36"/>
          <w:szCs w:val="36"/>
        </w:rPr>
      </w:pPr>
    </w:p>
    <w:p w14:paraId="42650122" w14:textId="77777777" w:rsidR="00654D3C" w:rsidRDefault="00654D3C" w:rsidP="004B7656">
      <w:pPr>
        <w:rPr>
          <w:rFonts w:ascii="Cambria" w:hAnsi="Cambria"/>
          <w:b/>
          <w:bCs/>
          <w:sz w:val="52"/>
          <w:szCs w:val="52"/>
        </w:rPr>
      </w:pPr>
    </w:p>
    <w:p w14:paraId="1C3EA287" w14:textId="77777777" w:rsidR="00DC72BD" w:rsidRDefault="00DC72BD" w:rsidP="004B7656">
      <w:pPr>
        <w:rPr>
          <w:rFonts w:ascii="Cambria" w:hAnsi="Cambria"/>
          <w:b/>
          <w:bCs/>
          <w:sz w:val="52"/>
          <w:szCs w:val="52"/>
        </w:rPr>
      </w:pPr>
    </w:p>
    <w:p w14:paraId="23ED1413" w14:textId="77777777" w:rsidR="00DC72BD" w:rsidRDefault="00DC72BD" w:rsidP="004B7656">
      <w:pPr>
        <w:rPr>
          <w:rFonts w:ascii="Cambria" w:hAnsi="Cambria"/>
          <w:b/>
          <w:bCs/>
          <w:sz w:val="52"/>
          <w:szCs w:val="52"/>
        </w:rPr>
      </w:pPr>
    </w:p>
    <w:p w14:paraId="0825E475" w14:textId="29EDD40F" w:rsidR="004B7656" w:rsidRPr="004B7656" w:rsidRDefault="004B7656" w:rsidP="004B7656">
      <w:pPr>
        <w:rPr>
          <w:rFonts w:ascii="Cambria" w:hAnsi="Cambria"/>
          <w:b/>
          <w:bCs/>
          <w:sz w:val="52"/>
          <w:szCs w:val="52"/>
        </w:rPr>
      </w:pPr>
      <w:r w:rsidRPr="004B7656">
        <w:rPr>
          <w:rFonts w:ascii="Cambria" w:hAnsi="Cambria"/>
          <w:b/>
          <w:bCs/>
          <w:sz w:val="52"/>
          <w:szCs w:val="52"/>
        </w:rPr>
        <w:t>Chapter 1</w:t>
      </w:r>
      <w:r>
        <w:rPr>
          <w:rFonts w:ascii="Cambria" w:hAnsi="Cambria"/>
          <w:b/>
          <w:bCs/>
          <w:sz w:val="52"/>
          <w:szCs w:val="52"/>
        </w:rPr>
        <w:t>:</w:t>
      </w:r>
      <w:r w:rsidRPr="004B7656">
        <w:rPr>
          <w:rFonts w:ascii="Cambria" w:hAnsi="Cambria"/>
          <w:b/>
          <w:bCs/>
          <w:sz w:val="52"/>
          <w:szCs w:val="52"/>
        </w:rPr>
        <w:t xml:space="preserve"> </w:t>
      </w:r>
    </w:p>
    <w:p w14:paraId="13C53A53" w14:textId="6C1A71E7" w:rsidR="004B7656" w:rsidRDefault="002B081A" w:rsidP="004B7656">
      <w:pPr>
        <w:rPr>
          <w:rFonts w:ascii="Cambria" w:hAnsi="Cambria"/>
          <w:b/>
          <w:bCs/>
          <w:sz w:val="44"/>
          <w:szCs w:val="44"/>
        </w:rPr>
      </w:pPr>
      <w:r>
        <w:rPr>
          <w:rFonts w:ascii="Cambria" w:hAnsi="Cambria"/>
          <w:b/>
          <w:bCs/>
          <w:sz w:val="44"/>
          <w:szCs w:val="44"/>
        </w:rPr>
        <w:lastRenderedPageBreak/>
        <w:t>Introduction</w:t>
      </w:r>
    </w:p>
    <w:p w14:paraId="0215951A" w14:textId="77777777" w:rsidR="00A930F9" w:rsidRDefault="00A930F9" w:rsidP="00A930F9">
      <w:pPr>
        <w:pStyle w:val="Heading2"/>
      </w:pPr>
      <w:bookmarkStart w:id="0" w:name="_Toc163722711"/>
      <w:r>
        <w:t>1.1.1.R</w:t>
      </w:r>
      <w:bookmarkEnd w:id="0"/>
    </w:p>
    <w:p w14:paraId="20D1E5E8" w14:textId="3D908EF9" w:rsidR="00A930F9" w:rsidRDefault="00A930F9" w:rsidP="00C04BF1">
      <w:pPr>
        <w:pStyle w:val="SourceCode"/>
      </w:pPr>
      <w:r>
        <w:rPr>
          <w:rStyle w:val="CommentTok"/>
        </w:rPr>
        <w:t># Page No. 2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(ggplot2)</w:t>
      </w:r>
    </w:p>
    <w:p w14:paraId="2F6DB87E" w14:textId="77777777" w:rsidR="00A930F9" w:rsidRDefault="00A930F9" w:rsidP="00A930F9">
      <w:pPr>
        <w:pStyle w:val="SourceCode"/>
      </w:pPr>
      <w:proofErr w:type="spellStart"/>
      <w:r>
        <w:rPr>
          <w:rStyle w:val="FunctionTok"/>
        </w:rPr>
        <w:t>setwd</w:t>
      </w:r>
      <w:proofErr w:type="spellEnd"/>
      <w:r>
        <w:rPr>
          <w:rStyle w:val="NormalTok"/>
        </w:rPr>
        <w:t>(</w:t>
      </w:r>
      <w:r>
        <w:rPr>
          <w:rStyle w:val="StringTok"/>
        </w:rPr>
        <w:t>"D:/NITR ME/Data/data analysis/R/R practice/ITSM/ITSM2000"</w:t>
      </w:r>
      <w:r>
        <w:rPr>
          <w:rStyle w:val="NormalTok"/>
        </w:rPr>
        <w:t>)</w:t>
      </w:r>
      <w:r>
        <w:br/>
      </w:r>
      <w:proofErr w:type="spellStart"/>
      <w:r>
        <w:rPr>
          <w:rStyle w:val="NormalTok"/>
        </w:rPr>
        <w:t>wine_data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"WINE.TSM"</w:t>
      </w:r>
      <w:r>
        <w:rPr>
          <w:rStyle w:val="NormalTok"/>
        </w:rPr>
        <w:t>)</w:t>
      </w:r>
      <w:r>
        <w:br/>
      </w:r>
      <w:r>
        <w:rPr>
          <w:rStyle w:val="FunctionTok"/>
        </w:rPr>
        <w:t>names</w:t>
      </w:r>
      <w:r>
        <w:rPr>
          <w:rStyle w:val="NormalTok"/>
        </w:rPr>
        <w:t>(</w:t>
      </w:r>
      <w:proofErr w:type="spellStart"/>
      <w:r>
        <w:rPr>
          <w:rStyle w:val="NormalTok"/>
        </w:rPr>
        <w:t>wine_data</w:t>
      </w:r>
      <w:proofErr w:type="spellEnd"/>
      <w:r>
        <w:rPr>
          <w:rStyle w:val="NormalTok"/>
        </w:rPr>
        <w:t>)[</w:t>
      </w:r>
      <w:r>
        <w:rPr>
          <w:rStyle w:val="FunctionTok"/>
        </w:rPr>
        <w:t>names</w:t>
      </w:r>
      <w:r>
        <w:rPr>
          <w:rStyle w:val="NormalTok"/>
        </w:rPr>
        <w:t>(</w:t>
      </w:r>
      <w:proofErr w:type="spellStart"/>
      <w:r>
        <w:rPr>
          <w:rStyle w:val="NormalTok"/>
        </w:rPr>
        <w:t>wine_data</w:t>
      </w:r>
      <w:proofErr w:type="spellEnd"/>
      <w:r>
        <w:rPr>
          <w:rStyle w:val="NormalTok"/>
        </w:rPr>
        <w:t xml:space="preserve">) </w:t>
      </w:r>
      <w:r>
        <w:rPr>
          <w:rStyle w:val="SpecialCharTok"/>
        </w:rPr>
        <w:t>==</w:t>
      </w:r>
      <w:r>
        <w:rPr>
          <w:rStyle w:val="NormalTok"/>
        </w:rPr>
        <w:t xml:space="preserve"> </w:t>
      </w:r>
      <w:r>
        <w:rPr>
          <w:rStyle w:val="StringTok"/>
        </w:rPr>
        <w:t>"X464"</w:t>
      </w:r>
      <w:r>
        <w:rPr>
          <w:rStyle w:val="NormalTok"/>
        </w:rPr>
        <w:t xml:space="preserve">]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StringTok"/>
        </w:rPr>
        <w:t>"Sales"</w:t>
      </w:r>
      <w:r>
        <w:br/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wine_data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seq</w:t>
      </w:r>
      <w:proofErr w:type="spellEnd"/>
      <w:r>
        <w:rPr>
          <w:rStyle w:val="NormalTok"/>
        </w:rPr>
        <w:t>(</w:t>
      </w:r>
      <w:proofErr w:type="spellStart"/>
      <w:r>
        <w:rPr>
          <w:rStyle w:val="FunctionTok"/>
        </w:rPr>
        <w:t>as.Date</w:t>
      </w:r>
      <w:proofErr w:type="spellEnd"/>
      <w:r>
        <w:rPr>
          <w:rStyle w:val="NormalTok"/>
        </w:rPr>
        <w:t>(</w:t>
      </w:r>
      <w:r>
        <w:rPr>
          <w:rStyle w:val="StringTok"/>
        </w:rPr>
        <w:t>"1980-01-01"</w:t>
      </w:r>
      <w:r>
        <w:rPr>
          <w:rStyle w:val="NormalTok"/>
        </w:rPr>
        <w:t xml:space="preserve">), </w:t>
      </w:r>
      <w:proofErr w:type="spellStart"/>
      <w:r>
        <w:rPr>
          <w:rStyle w:val="FunctionTok"/>
        </w:rPr>
        <w:t>as.Date</w:t>
      </w:r>
      <w:proofErr w:type="spellEnd"/>
      <w:r>
        <w:rPr>
          <w:rStyle w:val="NormalTok"/>
        </w:rPr>
        <w:t>(</w:t>
      </w:r>
      <w:r>
        <w:rPr>
          <w:rStyle w:val="StringTok"/>
        </w:rPr>
        <w:t>"1991-09-01"</w:t>
      </w:r>
      <w:r>
        <w:rPr>
          <w:rStyle w:val="NormalTok"/>
        </w:rPr>
        <w:t xml:space="preserve">), </w:t>
      </w:r>
      <w:r>
        <w:rPr>
          <w:rStyle w:val="AttributeTok"/>
        </w:rPr>
        <w:t>by =</w:t>
      </w:r>
      <w:r>
        <w:rPr>
          <w:rStyle w:val="NormalTok"/>
        </w:rPr>
        <w:t xml:space="preserve"> </w:t>
      </w:r>
      <w:r>
        <w:rPr>
          <w:rStyle w:val="StringTok"/>
        </w:rPr>
        <w:t>"month"</w:t>
      </w:r>
      <w:r>
        <w:rPr>
          <w:rStyle w:val="NormalTok"/>
        </w:rPr>
        <w:t xml:space="preserve">), </w:t>
      </w:r>
      <w:r>
        <w:rPr>
          <w:rStyle w:val="AttributeTok"/>
        </w:rPr>
        <w:t>y =</w:t>
      </w:r>
      <w:r>
        <w:rPr>
          <w:rStyle w:val="NormalTok"/>
        </w:rPr>
        <w:t xml:space="preserve"> Sales))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geom_line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labs</w:t>
      </w:r>
      <w:r>
        <w:rPr>
          <w:rStyle w:val="NormalTok"/>
        </w:rPr>
        <w:t>(</w:t>
      </w:r>
      <w:r>
        <w:rPr>
          <w:rStyle w:val="AttributeTok"/>
        </w:rPr>
        <w:t>title =</w:t>
      </w:r>
      <w:r>
        <w:rPr>
          <w:rStyle w:val="NormalTok"/>
        </w:rPr>
        <w:t xml:space="preserve"> </w:t>
      </w:r>
      <w:r>
        <w:rPr>
          <w:rStyle w:val="StringTok"/>
        </w:rPr>
        <w:t>"Monthly Wine Sales (Jan 1980 - Oct 1991)"</w:t>
      </w:r>
      <w:r>
        <w:rPr>
          <w:rStyle w:val="NormalTok"/>
        </w:rPr>
        <w:t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>x =</w:t>
      </w:r>
      <w:r>
        <w:rPr>
          <w:rStyle w:val="NormalTok"/>
        </w:rPr>
        <w:t xml:space="preserve"> </w:t>
      </w:r>
      <w:r>
        <w:rPr>
          <w:rStyle w:val="StringTok"/>
        </w:rPr>
        <w:t>"Month"</w:t>
      </w:r>
      <w:r>
        <w:rPr>
          <w:rStyle w:val="NormalTok"/>
        </w:rPr>
        <w:t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>y =</w:t>
      </w:r>
      <w:r>
        <w:rPr>
          <w:rStyle w:val="NormalTok"/>
        </w:rPr>
        <w:t xml:space="preserve"> </w:t>
      </w:r>
      <w:r>
        <w:rPr>
          <w:rStyle w:val="StringTok"/>
        </w:rPr>
        <w:t>"Sales"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theme_minimal</w:t>
      </w:r>
      <w:proofErr w:type="spellEnd"/>
      <w:r>
        <w:rPr>
          <w:rStyle w:val="NormalTok"/>
        </w:rPr>
        <w:t>()</w:t>
      </w:r>
    </w:p>
    <w:p w14:paraId="1F4B90FE" w14:textId="77777777" w:rsidR="00A930F9" w:rsidRDefault="00A930F9" w:rsidP="00A930F9">
      <w:pPr>
        <w:pStyle w:val="FirstParagraph"/>
      </w:pPr>
      <w:r>
        <w:rPr>
          <w:noProof/>
        </w:rPr>
        <w:drawing>
          <wp:inline distT="0" distB="0" distL="0" distR="0" wp14:anchorId="3106243C" wp14:editId="53A8E1F8">
            <wp:extent cx="4620126" cy="3696101"/>
            <wp:effectExtent l="0" t="0" r="0" b="0"/>
            <wp:docPr id="2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" descr="1.1.1_files/figure-docx/unnamed-chunk-1-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62FDBE" w14:textId="77777777" w:rsidR="00050CBB" w:rsidRDefault="00050CBB" w:rsidP="00050CBB">
      <w:pPr>
        <w:pStyle w:val="BodyText"/>
        <w:rPr>
          <w:lang w:val="en-US" w:eastAsia="en-US"/>
        </w:rPr>
      </w:pPr>
    </w:p>
    <w:p w14:paraId="43A3CAA8" w14:textId="77777777" w:rsidR="00A930F9" w:rsidRDefault="00A930F9" w:rsidP="00050CBB">
      <w:pPr>
        <w:pStyle w:val="BodyText"/>
        <w:rPr>
          <w:lang w:val="en-US" w:eastAsia="en-US"/>
        </w:rPr>
      </w:pPr>
    </w:p>
    <w:p w14:paraId="5CF3E9C8" w14:textId="77777777" w:rsidR="00A930F9" w:rsidRDefault="00A930F9" w:rsidP="00050CBB">
      <w:pPr>
        <w:pStyle w:val="BodyText"/>
        <w:rPr>
          <w:lang w:val="en-US" w:eastAsia="en-US"/>
        </w:rPr>
      </w:pPr>
    </w:p>
    <w:p w14:paraId="3E1B69DF" w14:textId="77777777" w:rsidR="00A930F9" w:rsidRDefault="00A930F9" w:rsidP="00050CBB">
      <w:pPr>
        <w:pStyle w:val="BodyText"/>
        <w:rPr>
          <w:lang w:val="en-US" w:eastAsia="en-US"/>
        </w:rPr>
      </w:pPr>
    </w:p>
    <w:p w14:paraId="598316D1" w14:textId="77777777" w:rsidR="00B30664" w:rsidRDefault="00B30664" w:rsidP="00B30664">
      <w:pPr>
        <w:pStyle w:val="Heading2"/>
      </w:pPr>
      <w:bookmarkStart w:id="1" w:name="_Toc163722712"/>
      <w:r>
        <w:t>1.1.3.R</w:t>
      </w:r>
      <w:bookmarkEnd w:id="1"/>
    </w:p>
    <w:p w14:paraId="05FAE541" w14:textId="38AE9062" w:rsidR="00B30664" w:rsidRDefault="00B30664" w:rsidP="00C04BF1">
      <w:pPr>
        <w:pStyle w:val="SourceCode"/>
      </w:pPr>
      <w:r>
        <w:rPr>
          <w:rStyle w:val="CommentTok"/>
        </w:rPr>
        <w:t># Page No. 4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(ggplot2)</w:t>
      </w:r>
    </w:p>
    <w:p w14:paraId="053992A8" w14:textId="77777777" w:rsidR="00B30664" w:rsidRDefault="00B30664" w:rsidP="00B30664">
      <w:pPr>
        <w:pStyle w:val="SourceCode"/>
      </w:pPr>
      <w:proofErr w:type="spellStart"/>
      <w:r>
        <w:rPr>
          <w:rStyle w:val="FunctionTok"/>
        </w:rPr>
        <w:lastRenderedPageBreak/>
        <w:t>setwd</w:t>
      </w:r>
      <w:proofErr w:type="spellEnd"/>
      <w:r>
        <w:rPr>
          <w:rStyle w:val="NormalTok"/>
        </w:rPr>
        <w:t>(</w:t>
      </w:r>
      <w:r>
        <w:rPr>
          <w:rStyle w:val="StringTok"/>
        </w:rPr>
        <w:t>"D:/NITR ME/Data/data analysis/R/R practice/ITSM/ITSM2000"</w:t>
      </w:r>
      <w:r>
        <w:rPr>
          <w:rStyle w:val="NormalTok"/>
        </w:rPr>
        <w:t>)</w:t>
      </w:r>
      <w:r>
        <w:br/>
      </w:r>
      <w:r>
        <w:rPr>
          <w:rStyle w:val="NormalTok"/>
        </w:rPr>
        <w:t>deaths</w:t>
      </w:r>
      <w:r>
        <w:rPr>
          <w:rStyle w:val="Othe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"DEATHS.TSM"</w:t>
      </w:r>
      <w:r>
        <w:rPr>
          <w:rStyle w:val="NormalTok"/>
        </w:rPr>
        <w:t>)</w:t>
      </w:r>
      <w:r>
        <w:br/>
      </w:r>
      <w:r>
        <w:rPr>
          <w:rStyle w:val="FunctionTok"/>
        </w:rPr>
        <w:t>names</w:t>
      </w:r>
      <w:r>
        <w:rPr>
          <w:rStyle w:val="NormalTok"/>
        </w:rPr>
        <w:t>(deaths)[</w:t>
      </w:r>
      <w:r>
        <w:rPr>
          <w:rStyle w:val="FunctionTok"/>
        </w:rPr>
        <w:t>names</w:t>
      </w:r>
      <w:r>
        <w:rPr>
          <w:rStyle w:val="NormalTok"/>
        </w:rPr>
        <w:t xml:space="preserve">(deaths) </w:t>
      </w:r>
      <w:r>
        <w:rPr>
          <w:rStyle w:val="SpecialCharTok"/>
        </w:rPr>
        <w:t>==</w:t>
      </w:r>
      <w:r>
        <w:rPr>
          <w:rStyle w:val="NormalTok"/>
        </w:rPr>
        <w:t xml:space="preserve"> </w:t>
      </w:r>
      <w:r>
        <w:rPr>
          <w:rStyle w:val="StringTok"/>
        </w:rPr>
        <w:t>"X9007"</w:t>
      </w:r>
      <w:r>
        <w:rPr>
          <w:rStyle w:val="NormalTok"/>
        </w:rPr>
        <w:t xml:space="preserve">]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StringTok"/>
        </w:rPr>
        <w:t>"deaths"</w:t>
      </w:r>
      <w:r>
        <w:br/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 xml:space="preserve">(deaths,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 =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seq</w:t>
      </w:r>
      <w:proofErr w:type="spellEnd"/>
      <w:r>
        <w:rPr>
          <w:rStyle w:val="NormalTok"/>
        </w:rPr>
        <w:t>(</w:t>
      </w:r>
      <w:proofErr w:type="spellStart"/>
      <w:r>
        <w:rPr>
          <w:rStyle w:val="FunctionTok"/>
        </w:rPr>
        <w:t>as.Date</w:t>
      </w:r>
      <w:proofErr w:type="spellEnd"/>
      <w:r>
        <w:rPr>
          <w:rStyle w:val="NormalTok"/>
        </w:rPr>
        <w:t>(</w:t>
      </w:r>
      <w:r>
        <w:rPr>
          <w:rStyle w:val="StringTok"/>
        </w:rPr>
        <w:t>"1973-01-01"</w:t>
      </w:r>
      <w:r>
        <w:rPr>
          <w:rStyle w:val="NormalTok"/>
        </w:rPr>
        <w:t xml:space="preserve">), </w:t>
      </w:r>
      <w:proofErr w:type="spellStart"/>
      <w:r>
        <w:rPr>
          <w:rStyle w:val="FunctionTok"/>
        </w:rPr>
        <w:t>as.Date</w:t>
      </w:r>
      <w:proofErr w:type="spellEnd"/>
      <w:r>
        <w:rPr>
          <w:rStyle w:val="NormalTok"/>
        </w:rPr>
        <w:t>(</w:t>
      </w:r>
      <w:r>
        <w:rPr>
          <w:rStyle w:val="StringTok"/>
        </w:rPr>
        <w:t>"1978-11-01"</w:t>
      </w:r>
      <w:r>
        <w:rPr>
          <w:rStyle w:val="NormalTok"/>
        </w:rPr>
        <w:t xml:space="preserve">), </w:t>
      </w:r>
      <w:r>
        <w:rPr>
          <w:rStyle w:val="AttributeTok"/>
        </w:rPr>
        <w:t>by =</w:t>
      </w:r>
      <w:r>
        <w:rPr>
          <w:rStyle w:val="NormalTok"/>
        </w:rPr>
        <w:t xml:space="preserve"> </w:t>
      </w:r>
      <w:r>
        <w:rPr>
          <w:rStyle w:val="StringTok"/>
        </w:rPr>
        <w:t>"month"</w:t>
      </w:r>
      <w:r>
        <w:rPr>
          <w:rStyle w:val="NormalTok"/>
        </w:rPr>
        <w:t xml:space="preserve">), </w:t>
      </w:r>
      <w:r>
        <w:rPr>
          <w:rStyle w:val="AttributeTok"/>
        </w:rPr>
        <w:t>y =</w:t>
      </w:r>
      <w:r>
        <w:rPr>
          <w:rStyle w:val="NormalTok"/>
        </w:rPr>
        <w:t xml:space="preserve"> deaths))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>(</w:t>
      </w:r>
      <w:r>
        <w:rPr>
          <w:rStyle w:val="AttributeTok"/>
        </w:rPr>
        <w:t>shape =</w:t>
      </w:r>
      <w:r>
        <w:rPr>
          <w:rStyle w:val="NormalTok"/>
        </w:rPr>
        <w:t xml:space="preserve"> </w:t>
      </w:r>
      <w:r>
        <w:rPr>
          <w:rStyle w:val="DecValTok"/>
        </w:rPr>
        <w:t>15</w:t>
      </w:r>
      <w:r>
        <w:rPr>
          <w:rStyle w:val="NormalTok"/>
        </w:rPr>
        <w:t xml:space="preserve">, </w:t>
      </w:r>
      <w:r>
        <w:rPr>
          <w:rStyle w:val="AttributeTok"/>
        </w:rPr>
        <w:t>size =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geom_line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labs</w:t>
      </w:r>
      <w:r>
        <w:rPr>
          <w:rStyle w:val="NormalTok"/>
        </w:rPr>
        <w:t>(</w:t>
      </w:r>
      <w:r>
        <w:rPr>
          <w:rStyle w:val="AttributeTok"/>
        </w:rPr>
        <w:t>title =</w:t>
      </w:r>
      <w:r>
        <w:rPr>
          <w:rStyle w:val="NormalTok"/>
        </w:rPr>
        <w:t xml:space="preserve"> </w:t>
      </w:r>
      <w:r>
        <w:rPr>
          <w:rStyle w:val="StringTok"/>
        </w:rPr>
        <w:t>"Deaths (Jan 1973 - Nov 1978)"</w:t>
      </w:r>
      <w:r>
        <w:rPr>
          <w:rStyle w:val="NormalTok"/>
        </w:rPr>
        <w:t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>x =</w:t>
      </w:r>
      <w:r>
        <w:rPr>
          <w:rStyle w:val="NormalTok"/>
        </w:rPr>
        <w:t xml:space="preserve"> </w:t>
      </w:r>
      <w:r>
        <w:rPr>
          <w:rStyle w:val="StringTok"/>
        </w:rPr>
        <w:t>"Month"</w:t>
      </w:r>
      <w:r>
        <w:rPr>
          <w:rStyle w:val="NormalTok"/>
        </w:rPr>
        <w:t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>y =</w:t>
      </w:r>
      <w:r>
        <w:rPr>
          <w:rStyle w:val="NormalTok"/>
        </w:rPr>
        <w:t xml:space="preserve"> </w:t>
      </w:r>
      <w:r>
        <w:rPr>
          <w:rStyle w:val="StringTok"/>
        </w:rPr>
        <w:t>"Deaths"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theme_minimal</w:t>
      </w:r>
      <w:proofErr w:type="spellEnd"/>
      <w:r>
        <w:rPr>
          <w:rStyle w:val="NormalTok"/>
        </w:rPr>
        <w:t>()</w:t>
      </w:r>
    </w:p>
    <w:p w14:paraId="0CBBF8AC" w14:textId="77777777" w:rsidR="00B30664" w:rsidRDefault="00B30664" w:rsidP="00B30664">
      <w:pPr>
        <w:pStyle w:val="FirstParagraph"/>
      </w:pPr>
      <w:r>
        <w:rPr>
          <w:noProof/>
        </w:rPr>
        <w:drawing>
          <wp:inline distT="0" distB="0" distL="0" distR="0" wp14:anchorId="223F9675" wp14:editId="7C7BD447">
            <wp:extent cx="4620126" cy="3696101"/>
            <wp:effectExtent l="0" t="0" r="0" b="0"/>
            <wp:docPr id="896988040" name="Picture" descr="A graph showing the number of death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988040" name="Picture" descr="A graph showing the number of death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C469AD" w14:textId="77777777" w:rsidR="00B30664" w:rsidRDefault="00B30664" w:rsidP="00B30664">
      <w:pPr>
        <w:pStyle w:val="BodyText"/>
        <w:rPr>
          <w:lang w:val="en-US" w:eastAsia="en-US"/>
        </w:rPr>
      </w:pPr>
    </w:p>
    <w:p w14:paraId="44C36286" w14:textId="77777777" w:rsidR="00043639" w:rsidRDefault="00043639" w:rsidP="00043639">
      <w:pPr>
        <w:pStyle w:val="Heading2"/>
      </w:pPr>
      <w:bookmarkStart w:id="2" w:name="_Toc163722713"/>
      <w:r>
        <w:t>1.1.5.R</w:t>
      </w:r>
      <w:bookmarkEnd w:id="2"/>
    </w:p>
    <w:p w14:paraId="16A78D9E" w14:textId="77777777" w:rsidR="00043639" w:rsidRDefault="00043639" w:rsidP="00043639">
      <w:pPr>
        <w:pStyle w:val="SourceCode"/>
      </w:pPr>
      <w:r>
        <w:rPr>
          <w:rStyle w:val="CommentTok"/>
        </w:rPr>
        <w:t># Page No. 5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(ggplot2)</w:t>
      </w:r>
    </w:p>
    <w:p w14:paraId="34F09F32" w14:textId="77777777" w:rsidR="00043639" w:rsidRDefault="00043639" w:rsidP="00043639">
      <w:pPr>
        <w:pStyle w:val="SourceCode"/>
      </w:pPr>
      <w:proofErr w:type="spellStart"/>
      <w:r>
        <w:rPr>
          <w:rStyle w:val="FunctionTok"/>
        </w:rPr>
        <w:t>setwd</w:t>
      </w:r>
      <w:proofErr w:type="spellEnd"/>
      <w:r>
        <w:rPr>
          <w:rStyle w:val="NormalTok"/>
        </w:rPr>
        <w:t>(</w:t>
      </w:r>
      <w:r>
        <w:rPr>
          <w:rStyle w:val="StringTok"/>
        </w:rPr>
        <w:t>"D:/NITR ME/Data/data analysis/R/R practice/ITSM/ITSM2000"</w:t>
      </w:r>
      <w:r>
        <w:rPr>
          <w:rStyle w:val="NormalTok"/>
        </w:rPr>
        <w:t>)</w:t>
      </w:r>
      <w:r>
        <w:br/>
      </w:r>
      <w:proofErr w:type="spellStart"/>
      <w:r>
        <w:rPr>
          <w:rStyle w:val="NormalTok"/>
        </w:rPr>
        <w:t>uspop</w:t>
      </w:r>
      <w:proofErr w:type="spellEnd"/>
      <w:r>
        <w:rPr>
          <w:rStyle w:val="Othe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"USPOP.TSM"</w:t>
      </w:r>
      <w:r>
        <w:rPr>
          <w:rStyle w:val="NormalTok"/>
        </w:rPr>
        <w:t>)</w:t>
      </w:r>
      <w:r>
        <w:br/>
      </w:r>
      <w:r>
        <w:rPr>
          <w:rStyle w:val="FunctionTok"/>
        </w:rPr>
        <w:t>names</w:t>
      </w:r>
      <w:r>
        <w:rPr>
          <w:rStyle w:val="NormalTok"/>
        </w:rPr>
        <w:t>(</w:t>
      </w:r>
      <w:proofErr w:type="spellStart"/>
      <w:r>
        <w:rPr>
          <w:rStyle w:val="NormalTok"/>
        </w:rPr>
        <w:t>uspop</w:t>
      </w:r>
      <w:proofErr w:type="spellEnd"/>
      <w:r>
        <w:rPr>
          <w:rStyle w:val="NormalTok"/>
        </w:rPr>
        <w:t>)[</w:t>
      </w:r>
      <w:r>
        <w:rPr>
          <w:rStyle w:val="FunctionTok"/>
        </w:rPr>
        <w:t>names</w:t>
      </w:r>
      <w:r>
        <w:rPr>
          <w:rStyle w:val="NormalTok"/>
        </w:rPr>
        <w:t>(</w:t>
      </w:r>
      <w:proofErr w:type="spellStart"/>
      <w:r>
        <w:rPr>
          <w:rStyle w:val="NormalTok"/>
        </w:rPr>
        <w:t>uspop</w:t>
      </w:r>
      <w:proofErr w:type="spellEnd"/>
      <w:r>
        <w:rPr>
          <w:rStyle w:val="NormalTok"/>
        </w:rPr>
        <w:t xml:space="preserve">) </w:t>
      </w:r>
      <w:r>
        <w:rPr>
          <w:rStyle w:val="SpecialCharTok"/>
        </w:rPr>
        <w:t>==</w:t>
      </w:r>
      <w:r>
        <w:rPr>
          <w:rStyle w:val="NormalTok"/>
        </w:rPr>
        <w:t xml:space="preserve"> </w:t>
      </w:r>
      <w:r>
        <w:rPr>
          <w:rStyle w:val="StringTok"/>
        </w:rPr>
        <w:t>"X3929214"</w:t>
      </w:r>
      <w:r>
        <w:rPr>
          <w:rStyle w:val="NormalTok"/>
        </w:rPr>
        <w:t xml:space="preserve">]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StringTok"/>
        </w:rPr>
        <w:t>"population"</w:t>
      </w:r>
      <w:r>
        <w:br/>
      </w:r>
      <w:proofErr w:type="spellStart"/>
      <w:r>
        <w:rPr>
          <w:rStyle w:val="NormalTok"/>
        </w:rPr>
        <w:t>start_year</w:t>
      </w:r>
      <w:proofErr w:type="spellEnd"/>
      <w:r>
        <w:rPr>
          <w:rStyle w:val="OtherTok"/>
        </w:rPr>
        <w:t>=</w:t>
      </w:r>
      <w:r>
        <w:rPr>
          <w:rStyle w:val="DecValTok"/>
        </w:rPr>
        <w:t>1790</w:t>
      </w:r>
      <w:r>
        <w:br/>
      </w:r>
      <w:proofErr w:type="spellStart"/>
      <w:r>
        <w:rPr>
          <w:rStyle w:val="NormalTok"/>
        </w:rPr>
        <w:t>num_repeated</w:t>
      </w:r>
      <w:proofErr w:type="spellEnd"/>
      <w:r>
        <w:rPr>
          <w:rStyle w:val="OtherTok"/>
        </w:rPr>
        <w:t>=</w:t>
      </w:r>
      <w:r>
        <w:rPr>
          <w:rStyle w:val="DecValTok"/>
        </w:rPr>
        <w:t>20</w:t>
      </w:r>
      <w:r>
        <w:br/>
      </w:r>
      <w:r>
        <w:rPr>
          <w:rStyle w:val="NormalTok"/>
        </w:rPr>
        <w:t>interval</w:t>
      </w:r>
      <w:r>
        <w:rPr>
          <w:rStyle w:val="OtherTok"/>
        </w:rPr>
        <w:t>=</w:t>
      </w:r>
      <w:r>
        <w:rPr>
          <w:rStyle w:val="DecValTok"/>
        </w:rPr>
        <w:t>10</w:t>
      </w:r>
      <w:r>
        <w:br/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uspop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proofErr w:type="spellStart"/>
      <w:r>
        <w:rPr>
          <w:rStyle w:val="FunctionTok"/>
        </w:rPr>
        <w:t>seq_len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num_repeated</w:t>
      </w:r>
      <w:proofErr w:type="spellEnd"/>
      <w:r>
        <w:rPr>
          <w:rStyle w:val="NormalTok"/>
        </w:rPr>
        <w:t xml:space="preserve">) </w:t>
      </w:r>
      <w:r>
        <w:rPr>
          <w:rStyle w:val="SpecialCharTok"/>
        </w:rPr>
        <w:t>*</w:t>
      </w:r>
      <w:r>
        <w:rPr>
          <w:rStyle w:val="NormalTok"/>
        </w:rPr>
        <w:t xml:space="preserve"> interval </w:t>
      </w:r>
      <w:r>
        <w:rPr>
          <w:rStyle w:val="SpecialCharTok"/>
        </w:rPr>
        <w:t>+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start_year</w:t>
      </w:r>
      <w:proofErr w:type="spellEnd"/>
      <w:r>
        <w:rPr>
          <w:rStyle w:val="NormalTok"/>
        </w:rPr>
        <w:t xml:space="preserve">, </w:t>
      </w:r>
      <w:r>
        <w:rPr>
          <w:rStyle w:val="AttributeTok"/>
        </w:rPr>
        <w:t>y =</w:t>
      </w:r>
      <w:r>
        <w:rPr>
          <w:rStyle w:val="NormalTok"/>
        </w:rPr>
        <w:t xml:space="preserve"> population))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geom_line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labs</w:t>
      </w:r>
      <w:r>
        <w:rPr>
          <w:rStyle w:val="NormalTok"/>
        </w:rPr>
        <w:t>(</w:t>
      </w:r>
      <w:r>
        <w:rPr>
          <w:rStyle w:val="AttributeTok"/>
        </w:rPr>
        <w:t>title =</w:t>
      </w:r>
      <w:r>
        <w:rPr>
          <w:rStyle w:val="NormalTok"/>
        </w:rPr>
        <w:t xml:space="preserve"> </w:t>
      </w:r>
      <w:r>
        <w:rPr>
          <w:rStyle w:val="StringTok"/>
        </w:rPr>
        <w:t>"Population"</w:t>
      </w:r>
      <w:r>
        <w:rPr>
          <w:rStyle w:val="NormalTok"/>
        </w:rPr>
        <w:t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>x =</w:t>
      </w:r>
      <w:r>
        <w:rPr>
          <w:rStyle w:val="NormalTok"/>
        </w:rPr>
        <w:t xml:space="preserve"> </w:t>
      </w:r>
      <w:r>
        <w:rPr>
          <w:rStyle w:val="StringTok"/>
        </w:rPr>
        <w:t>"Years"</w:t>
      </w:r>
      <w:r>
        <w:rPr>
          <w:rStyle w:val="NormalTok"/>
        </w:rPr>
        <w:t>,</w:t>
      </w:r>
      <w:r>
        <w:br/>
      </w:r>
      <w:r>
        <w:rPr>
          <w:rStyle w:val="NormalTok"/>
        </w:rPr>
        <w:lastRenderedPageBreak/>
        <w:t xml:space="preserve">       </w:t>
      </w:r>
      <w:r>
        <w:rPr>
          <w:rStyle w:val="AttributeTok"/>
        </w:rPr>
        <w:t>y =</w:t>
      </w:r>
      <w:r>
        <w:rPr>
          <w:rStyle w:val="NormalTok"/>
        </w:rPr>
        <w:t xml:space="preserve"> </w:t>
      </w:r>
      <w:r>
        <w:rPr>
          <w:rStyle w:val="StringTok"/>
        </w:rPr>
        <w:t>"US population"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theme_minimal</w:t>
      </w:r>
      <w:proofErr w:type="spellEnd"/>
      <w:r>
        <w:rPr>
          <w:rStyle w:val="NormalTok"/>
        </w:rPr>
        <w:t>()</w:t>
      </w:r>
    </w:p>
    <w:p w14:paraId="0E180EDE" w14:textId="77777777" w:rsidR="00043639" w:rsidRDefault="00043639" w:rsidP="00043639">
      <w:pPr>
        <w:pStyle w:val="FirstParagraph"/>
      </w:pPr>
      <w:r>
        <w:rPr>
          <w:noProof/>
        </w:rPr>
        <w:drawing>
          <wp:inline distT="0" distB="0" distL="0" distR="0" wp14:anchorId="4BFF1BFC" wp14:editId="14E17B60">
            <wp:extent cx="4620126" cy="3696101"/>
            <wp:effectExtent l="0" t="0" r="0" b="0"/>
            <wp:docPr id="1056631601" name="Picture" descr="A graph with a dotted lin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631601" name="Picture" descr="A graph with a dotted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831DB4" w14:textId="77777777" w:rsidR="00C04BF1" w:rsidRDefault="00C04BF1" w:rsidP="00C04BF1">
      <w:pPr>
        <w:pStyle w:val="BodyText"/>
        <w:rPr>
          <w:lang w:val="en-US" w:eastAsia="en-US"/>
        </w:rPr>
      </w:pPr>
    </w:p>
    <w:p w14:paraId="0433B5CC" w14:textId="77777777" w:rsidR="000F7324" w:rsidRDefault="000F7324" w:rsidP="000F7324">
      <w:pPr>
        <w:pStyle w:val="Heading2"/>
      </w:pPr>
      <w:bookmarkStart w:id="3" w:name="_Toc163722714"/>
      <w:r>
        <w:t>1.1.6.R</w:t>
      </w:r>
      <w:bookmarkEnd w:id="3"/>
    </w:p>
    <w:p w14:paraId="4ED216FE" w14:textId="77777777" w:rsidR="000F7324" w:rsidRDefault="000F7324" w:rsidP="000F7324">
      <w:pPr>
        <w:pStyle w:val="SourceCode"/>
      </w:pPr>
      <w:r>
        <w:rPr>
          <w:rStyle w:val="CommentTok"/>
        </w:rPr>
        <w:t># Page No. 5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(ggplot2)</w:t>
      </w:r>
    </w:p>
    <w:p w14:paraId="6CC8FDD7" w14:textId="77777777" w:rsidR="000F7324" w:rsidRDefault="000F7324" w:rsidP="000F7324">
      <w:pPr>
        <w:pStyle w:val="SourceCode"/>
      </w:pPr>
      <w:proofErr w:type="spellStart"/>
      <w:r>
        <w:rPr>
          <w:rStyle w:val="FunctionTok"/>
        </w:rPr>
        <w:t>setwd</w:t>
      </w:r>
      <w:proofErr w:type="spellEnd"/>
      <w:r>
        <w:rPr>
          <w:rStyle w:val="NormalTok"/>
        </w:rPr>
        <w:t>(</w:t>
      </w:r>
      <w:r>
        <w:rPr>
          <w:rStyle w:val="StringTok"/>
        </w:rPr>
        <w:t>"D:/NITR ME/Data/data analysis/R/R practice/ITSM/ITSM2000"</w:t>
      </w:r>
      <w:r>
        <w:rPr>
          <w:rStyle w:val="NormalTok"/>
        </w:rPr>
        <w:t>)</w:t>
      </w:r>
      <w:r>
        <w:br/>
      </w:r>
      <w:r>
        <w:rPr>
          <w:rStyle w:val="NormalTok"/>
        </w:rPr>
        <w:t>strike</w:t>
      </w:r>
      <w:r>
        <w:rPr>
          <w:rStyle w:val="Othe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"STRIKES.TSM"</w:t>
      </w:r>
      <w:r>
        <w:rPr>
          <w:rStyle w:val="NormalTok"/>
        </w:rPr>
        <w:t>)</w:t>
      </w:r>
      <w:r>
        <w:br/>
      </w:r>
      <w:r>
        <w:rPr>
          <w:rStyle w:val="FunctionTok"/>
        </w:rPr>
        <w:t>names</w:t>
      </w:r>
      <w:r>
        <w:rPr>
          <w:rStyle w:val="NormalTok"/>
        </w:rPr>
        <w:t>(strike)[</w:t>
      </w:r>
      <w:r>
        <w:rPr>
          <w:rStyle w:val="FunctionTok"/>
        </w:rPr>
        <w:t>names</w:t>
      </w:r>
      <w:r>
        <w:rPr>
          <w:rStyle w:val="NormalTok"/>
        </w:rPr>
        <w:t xml:space="preserve">(strike) </w:t>
      </w:r>
      <w:r>
        <w:rPr>
          <w:rStyle w:val="SpecialCharTok"/>
        </w:rPr>
        <w:t>==</w:t>
      </w:r>
      <w:r>
        <w:rPr>
          <w:rStyle w:val="NormalTok"/>
        </w:rPr>
        <w:t xml:space="preserve"> </w:t>
      </w:r>
      <w:r>
        <w:rPr>
          <w:rStyle w:val="StringTok"/>
        </w:rPr>
        <w:t>"X4737"</w:t>
      </w:r>
      <w:r>
        <w:rPr>
          <w:rStyle w:val="NormalTok"/>
        </w:rPr>
        <w:t xml:space="preserve">]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StringTok"/>
        </w:rPr>
        <w:t>"Strikes"</w:t>
      </w:r>
      <w:r>
        <w:br/>
      </w:r>
      <w:proofErr w:type="spellStart"/>
      <w:r>
        <w:rPr>
          <w:rStyle w:val="NormalTok"/>
        </w:rPr>
        <w:t>start_year</w:t>
      </w:r>
      <w:proofErr w:type="spellEnd"/>
      <w:r>
        <w:rPr>
          <w:rStyle w:val="OtherTok"/>
        </w:rPr>
        <w:t>=</w:t>
      </w:r>
      <w:r>
        <w:rPr>
          <w:rStyle w:val="DecValTok"/>
        </w:rPr>
        <w:t>1951</w:t>
      </w:r>
      <w:r>
        <w:br/>
      </w:r>
      <w:proofErr w:type="spellStart"/>
      <w:r>
        <w:rPr>
          <w:rStyle w:val="NormalTok"/>
        </w:rPr>
        <w:t>end_year</w:t>
      </w:r>
      <w:proofErr w:type="spellEnd"/>
      <w:r>
        <w:rPr>
          <w:rStyle w:val="OtherTok"/>
        </w:rPr>
        <w:t>=</w:t>
      </w:r>
      <w:r>
        <w:rPr>
          <w:rStyle w:val="DecValTok"/>
        </w:rPr>
        <w:t>1980</w:t>
      </w:r>
      <w:r>
        <w:br/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 xml:space="preserve">(strike,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proofErr w:type="spellStart"/>
      <w:r>
        <w:rPr>
          <w:rStyle w:val="FunctionTok"/>
        </w:rPr>
        <w:t>seq</w:t>
      </w:r>
      <w:proofErr w:type="spellEnd"/>
      <w:r>
        <w:rPr>
          <w:rStyle w:val="NormalTok"/>
        </w:rPr>
        <w:t>(</w:t>
      </w:r>
      <w:r>
        <w:rPr>
          <w:rStyle w:val="DecValTok"/>
        </w:rPr>
        <w:t>1952</w:t>
      </w:r>
      <w:r>
        <w:rPr>
          <w:rStyle w:val="NormalTok"/>
        </w:rPr>
        <w:t>,</w:t>
      </w:r>
      <w:r>
        <w:rPr>
          <w:rStyle w:val="DecValTok"/>
        </w:rPr>
        <w:t>1980</w:t>
      </w:r>
      <w:r>
        <w:rPr>
          <w:rStyle w:val="NormalTok"/>
        </w:rPr>
        <w:t xml:space="preserve">), </w:t>
      </w:r>
      <w:r>
        <w:rPr>
          <w:rStyle w:val="AttributeTok"/>
        </w:rPr>
        <w:t>y =</w:t>
      </w:r>
      <w:r>
        <w:rPr>
          <w:rStyle w:val="NormalTok"/>
        </w:rPr>
        <w:t xml:space="preserve"> Strikes))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geom_line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labs</w:t>
      </w:r>
      <w:r>
        <w:rPr>
          <w:rStyle w:val="NormalTok"/>
        </w:rPr>
        <w:t>(</w:t>
      </w:r>
      <w:r>
        <w:rPr>
          <w:rStyle w:val="AttributeTok"/>
        </w:rPr>
        <w:t>title =</w:t>
      </w:r>
      <w:r>
        <w:rPr>
          <w:rStyle w:val="NormalTok"/>
        </w:rPr>
        <w:t xml:space="preserve"> </w:t>
      </w:r>
      <w:r>
        <w:rPr>
          <w:rStyle w:val="StringTok"/>
        </w:rPr>
        <w:t>"Strikes in US"</w:t>
      </w:r>
      <w:r>
        <w:rPr>
          <w:rStyle w:val="NormalTok"/>
        </w:rPr>
        <w:t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>x =</w:t>
      </w:r>
      <w:r>
        <w:rPr>
          <w:rStyle w:val="NormalTok"/>
        </w:rPr>
        <w:t xml:space="preserve"> </w:t>
      </w:r>
      <w:r>
        <w:rPr>
          <w:rStyle w:val="StringTok"/>
        </w:rPr>
        <w:t>"Years"</w:t>
      </w:r>
      <w:r>
        <w:rPr>
          <w:rStyle w:val="NormalTok"/>
        </w:rPr>
        <w:t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>y =</w:t>
      </w:r>
      <w:r>
        <w:rPr>
          <w:rStyle w:val="NormalTok"/>
        </w:rPr>
        <w:t xml:space="preserve"> </w:t>
      </w:r>
      <w:r>
        <w:rPr>
          <w:rStyle w:val="StringTok"/>
        </w:rPr>
        <w:t>"Strikes"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theme_minimal</w:t>
      </w:r>
      <w:proofErr w:type="spellEnd"/>
      <w:r>
        <w:rPr>
          <w:rStyle w:val="NormalTok"/>
        </w:rPr>
        <w:t>()</w:t>
      </w:r>
    </w:p>
    <w:p w14:paraId="75BF0CB3" w14:textId="77777777" w:rsidR="000F7324" w:rsidRDefault="000F7324" w:rsidP="000F7324">
      <w:pPr>
        <w:pStyle w:val="FirstParagraph"/>
      </w:pPr>
      <w:r>
        <w:rPr>
          <w:noProof/>
        </w:rPr>
        <w:lastRenderedPageBreak/>
        <w:drawing>
          <wp:inline distT="0" distB="0" distL="0" distR="0" wp14:anchorId="3D5728F0" wp14:editId="53CA470B">
            <wp:extent cx="4620126" cy="3696101"/>
            <wp:effectExtent l="0" t="0" r="0" b="0"/>
            <wp:docPr id="188194693" name="Picture" descr="A graph showing the growth of the u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194693" name="Picture" descr="A graph showing the growth of the u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04260A" w14:textId="77777777" w:rsidR="000F7324" w:rsidRDefault="000F7324" w:rsidP="000F7324">
      <w:pPr>
        <w:pStyle w:val="BodyText"/>
        <w:rPr>
          <w:lang w:val="en-US" w:eastAsia="en-US"/>
        </w:rPr>
      </w:pPr>
    </w:p>
    <w:p w14:paraId="40B21CEF" w14:textId="77777777" w:rsidR="007A556B" w:rsidRDefault="007A556B" w:rsidP="007A556B">
      <w:pPr>
        <w:pStyle w:val="Heading2"/>
      </w:pPr>
      <w:bookmarkStart w:id="4" w:name="_Toc163722715"/>
      <w:r>
        <w:t>1-</w:t>
      </w:r>
      <w:proofErr w:type="gramStart"/>
      <w:r>
        <w:t>8.R</w:t>
      </w:r>
      <w:bookmarkEnd w:id="4"/>
      <w:proofErr w:type="gramEnd"/>
    </w:p>
    <w:p w14:paraId="0C0CDCBC" w14:textId="77777777" w:rsidR="007A556B" w:rsidRDefault="007A556B" w:rsidP="007A556B">
      <w:pPr>
        <w:pStyle w:val="SourceCode"/>
      </w:pPr>
      <w:r>
        <w:rPr>
          <w:rStyle w:val="CommentTok"/>
        </w:rPr>
        <w:t># Page No. 11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(ggplot2)</w:t>
      </w:r>
    </w:p>
    <w:p w14:paraId="647CDEF4" w14:textId="77777777" w:rsidR="007A556B" w:rsidRDefault="007A556B" w:rsidP="007A556B">
      <w:pPr>
        <w:pStyle w:val="SourceCode"/>
      </w:pPr>
      <w:proofErr w:type="spellStart"/>
      <w:r>
        <w:rPr>
          <w:rStyle w:val="FunctionTok"/>
        </w:rPr>
        <w:t>setwd</w:t>
      </w:r>
      <w:proofErr w:type="spellEnd"/>
      <w:r>
        <w:rPr>
          <w:rStyle w:val="NormalTok"/>
        </w:rPr>
        <w:t>(</w:t>
      </w:r>
      <w:r>
        <w:rPr>
          <w:rStyle w:val="StringTok"/>
        </w:rPr>
        <w:t>"D:/NITR ME/Data/data analysis/R/R practice/ITSM/ITSM2000"</w:t>
      </w:r>
      <w:r>
        <w:rPr>
          <w:rStyle w:val="NormalTok"/>
        </w:rPr>
        <w:t>)</w:t>
      </w:r>
      <w:r>
        <w:br/>
      </w:r>
      <w:proofErr w:type="spellStart"/>
      <w:r>
        <w:rPr>
          <w:rStyle w:val="NormalTok"/>
        </w:rPr>
        <w:t>uspop</w:t>
      </w:r>
      <w:proofErr w:type="spellEnd"/>
      <w:r>
        <w:rPr>
          <w:rStyle w:val="Othe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"USPOP.TSM"</w:t>
      </w:r>
      <w:r>
        <w:rPr>
          <w:rStyle w:val="NormalTok"/>
        </w:rPr>
        <w:t>)</w:t>
      </w:r>
      <w:r>
        <w:br/>
      </w:r>
      <w:r>
        <w:rPr>
          <w:rStyle w:val="FunctionTok"/>
        </w:rPr>
        <w:t>names</w:t>
      </w:r>
      <w:r>
        <w:rPr>
          <w:rStyle w:val="NormalTok"/>
        </w:rPr>
        <w:t>(</w:t>
      </w:r>
      <w:proofErr w:type="spellStart"/>
      <w:r>
        <w:rPr>
          <w:rStyle w:val="NormalTok"/>
        </w:rPr>
        <w:t>uspop</w:t>
      </w:r>
      <w:proofErr w:type="spellEnd"/>
      <w:r>
        <w:rPr>
          <w:rStyle w:val="NormalTok"/>
        </w:rPr>
        <w:t>)[</w:t>
      </w:r>
      <w:r>
        <w:rPr>
          <w:rStyle w:val="FunctionTok"/>
        </w:rPr>
        <w:t>names</w:t>
      </w:r>
      <w:r>
        <w:rPr>
          <w:rStyle w:val="NormalTok"/>
        </w:rPr>
        <w:t>(</w:t>
      </w:r>
      <w:proofErr w:type="spellStart"/>
      <w:r>
        <w:rPr>
          <w:rStyle w:val="NormalTok"/>
        </w:rPr>
        <w:t>uspop</w:t>
      </w:r>
      <w:proofErr w:type="spellEnd"/>
      <w:r>
        <w:rPr>
          <w:rStyle w:val="NormalTok"/>
        </w:rPr>
        <w:t xml:space="preserve">) </w:t>
      </w:r>
      <w:r>
        <w:rPr>
          <w:rStyle w:val="SpecialCharTok"/>
        </w:rPr>
        <w:t>==</w:t>
      </w:r>
      <w:r>
        <w:rPr>
          <w:rStyle w:val="NormalTok"/>
        </w:rPr>
        <w:t xml:space="preserve"> </w:t>
      </w:r>
      <w:r>
        <w:rPr>
          <w:rStyle w:val="StringTok"/>
        </w:rPr>
        <w:t>"X3929214"</w:t>
      </w:r>
      <w:r>
        <w:rPr>
          <w:rStyle w:val="NormalTok"/>
        </w:rPr>
        <w:t xml:space="preserve">]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StringTok"/>
        </w:rPr>
        <w:t>"population"</w:t>
      </w:r>
      <w:r>
        <w:br/>
      </w:r>
      <w:proofErr w:type="spellStart"/>
      <w:r>
        <w:rPr>
          <w:rStyle w:val="NormalTok"/>
        </w:rPr>
        <w:t>start_year</w:t>
      </w:r>
      <w:proofErr w:type="spellEnd"/>
      <w:r>
        <w:rPr>
          <w:rStyle w:val="OtherTok"/>
        </w:rPr>
        <w:t>=</w:t>
      </w:r>
      <w:r>
        <w:rPr>
          <w:rStyle w:val="DecValTok"/>
        </w:rPr>
        <w:t>1790</w:t>
      </w:r>
      <w:r>
        <w:br/>
      </w:r>
      <w:proofErr w:type="spellStart"/>
      <w:r>
        <w:rPr>
          <w:rStyle w:val="NormalTok"/>
        </w:rPr>
        <w:t>num_repeated</w:t>
      </w:r>
      <w:proofErr w:type="spellEnd"/>
      <w:r>
        <w:rPr>
          <w:rStyle w:val="OtherTok"/>
        </w:rPr>
        <w:t>=</w:t>
      </w:r>
      <w:r>
        <w:rPr>
          <w:rStyle w:val="DecValTok"/>
        </w:rPr>
        <w:t>20</w:t>
      </w:r>
      <w:r>
        <w:br/>
      </w:r>
      <w:r>
        <w:rPr>
          <w:rStyle w:val="NormalTok"/>
        </w:rPr>
        <w:t>interval</w:t>
      </w:r>
      <w:r>
        <w:rPr>
          <w:rStyle w:val="OtherTok"/>
        </w:rPr>
        <w:t>=</w:t>
      </w:r>
      <w:r>
        <w:rPr>
          <w:rStyle w:val="DecValTok"/>
        </w:rPr>
        <w:t>10</w:t>
      </w:r>
      <w:r>
        <w:br/>
      </w:r>
      <w:proofErr w:type="spellStart"/>
      <w:r>
        <w:rPr>
          <w:rStyle w:val="NormalTok"/>
        </w:rPr>
        <w:t>uspop</w:t>
      </w:r>
      <w:r>
        <w:rPr>
          <w:rStyle w:val="SpecialCharTok"/>
        </w:rPr>
        <w:t>$</w:t>
      </w:r>
      <w:r>
        <w:rPr>
          <w:rStyle w:val="NormalTok"/>
        </w:rPr>
        <w:t>years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seq_len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num_repeated</w:t>
      </w:r>
      <w:proofErr w:type="spellEnd"/>
      <w:r>
        <w:rPr>
          <w:rStyle w:val="NormalTok"/>
        </w:rPr>
        <w:t xml:space="preserve">) </w:t>
      </w:r>
      <w:r>
        <w:rPr>
          <w:rStyle w:val="SpecialCharTok"/>
        </w:rPr>
        <w:t>*</w:t>
      </w:r>
      <w:r>
        <w:rPr>
          <w:rStyle w:val="NormalTok"/>
        </w:rPr>
        <w:t xml:space="preserve"> interval</w:t>
      </w:r>
      <w:r>
        <w:br/>
      </w:r>
      <w:r>
        <w:rPr>
          <w:rStyle w:val="NormalTok"/>
        </w:rPr>
        <w:t>fit</w:t>
      </w:r>
      <w:r>
        <w:rPr>
          <w:rStyle w:val="OtherTok"/>
        </w:rPr>
        <w:t>&lt;-</w:t>
      </w:r>
      <w:proofErr w:type="spellStart"/>
      <w:r>
        <w:rPr>
          <w:rStyle w:val="FunctionTok"/>
        </w:rPr>
        <w:t>lm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population</w:t>
      </w:r>
      <w:r>
        <w:rPr>
          <w:rStyle w:val="SpecialCharTok"/>
        </w:rPr>
        <w:t>~</w:t>
      </w:r>
      <w:r>
        <w:rPr>
          <w:rStyle w:val="FunctionTok"/>
        </w:rPr>
        <w:t>poly</w:t>
      </w:r>
      <w:proofErr w:type="spellEnd"/>
      <w:r>
        <w:rPr>
          <w:rStyle w:val="NormalTok"/>
        </w:rPr>
        <w:t>(years,</w:t>
      </w:r>
      <w:r>
        <w:rPr>
          <w:rStyle w:val="DecValTok"/>
        </w:rPr>
        <w:t>2</w:t>
      </w:r>
      <w:r>
        <w:rPr>
          <w:rStyle w:val="NormalTok"/>
        </w:rPr>
        <w:t>,</w:t>
      </w:r>
      <w:r>
        <w:rPr>
          <w:rStyle w:val="AttributeTok"/>
        </w:rPr>
        <w:t>raw =</w:t>
      </w:r>
      <w:r>
        <w:rPr>
          <w:rStyle w:val="NormalTok"/>
        </w:rPr>
        <w:t xml:space="preserve"> </w:t>
      </w:r>
      <w:r>
        <w:rPr>
          <w:rStyle w:val="ConstantTok"/>
        </w:rPr>
        <w:t>TRUE</w:t>
      </w:r>
      <w:r>
        <w:rPr>
          <w:rStyle w:val="NormalTok"/>
        </w:rPr>
        <w:t>),</w:t>
      </w:r>
      <w:r>
        <w:rPr>
          <w:rStyle w:val="AttributeTok"/>
        </w:rPr>
        <w:t>data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uspop</w:t>
      </w:r>
      <w:proofErr w:type="spellEnd"/>
      <w:r>
        <w:rPr>
          <w:rStyle w:val="NormalTok"/>
        </w:rPr>
        <w:t>)</w:t>
      </w:r>
      <w:r>
        <w:br/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uspop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r>
        <w:rPr>
          <w:rStyle w:val="NormalTok"/>
        </w:rPr>
        <w:t xml:space="preserve">years, </w:t>
      </w:r>
      <w:r>
        <w:rPr>
          <w:rStyle w:val="AttributeTok"/>
        </w:rPr>
        <w:t>y=</w:t>
      </w:r>
      <w:r>
        <w:rPr>
          <w:rStyle w:val="NormalTok"/>
        </w:rPr>
        <w:t xml:space="preserve">population))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geom_smooth</w:t>
      </w:r>
      <w:proofErr w:type="spellEnd"/>
      <w:r>
        <w:rPr>
          <w:rStyle w:val="NormalTok"/>
        </w:rPr>
        <w:t>(</w:t>
      </w:r>
      <w:r>
        <w:rPr>
          <w:rStyle w:val="AttributeTok"/>
        </w:rPr>
        <w:t>method =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lm</w:t>
      </w:r>
      <w:proofErr w:type="spellEnd"/>
      <w:r>
        <w:rPr>
          <w:rStyle w:val="StringTok"/>
        </w:rPr>
        <w:t>"</w:t>
      </w:r>
      <w:r>
        <w:rPr>
          <w:rStyle w:val="NormalTok"/>
        </w:rPr>
        <w:t xml:space="preserve">, </w:t>
      </w:r>
      <w:r>
        <w:rPr>
          <w:rStyle w:val="AttributeTok"/>
        </w:rPr>
        <w:t>formula =</w:t>
      </w:r>
      <w:r>
        <w:rPr>
          <w:rStyle w:val="NormalTok"/>
        </w:rPr>
        <w:t xml:space="preserve"> y </w:t>
      </w:r>
      <w:r>
        <w:rPr>
          <w:rStyle w:val="SpecialCharTok"/>
        </w:rPr>
        <w:t>~</w:t>
      </w:r>
      <w:r>
        <w:rPr>
          <w:rStyle w:val="FunctionTok"/>
        </w:rPr>
        <w:t>poly</w:t>
      </w:r>
      <w:r>
        <w:rPr>
          <w:rStyle w:val="NormalTok"/>
        </w:rPr>
        <w:t>(x,</w:t>
      </w:r>
      <w:r>
        <w:rPr>
          <w:rStyle w:val="DecValTok"/>
        </w:rPr>
        <w:t>2</w:t>
      </w:r>
      <w:r>
        <w:rPr>
          <w:rStyle w:val="NormalTok"/>
        </w:rPr>
        <w:t>,</w:t>
      </w:r>
      <w:r>
        <w:rPr>
          <w:rStyle w:val="AttributeTok"/>
        </w:rPr>
        <w:t>raw=</w:t>
      </w:r>
      <w:r>
        <w:rPr>
          <w:rStyle w:val="ConstantTok"/>
        </w:rPr>
        <w:t>TRUE</w:t>
      </w:r>
      <w:r>
        <w:rPr>
          <w:rStyle w:val="NormalTok"/>
        </w:rPr>
        <w:t xml:space="preserve">), </w:t>
      </w:r>
      <w:r>
        <w:rPr>
          <w:rStyle w:val="AttributeTok"/>
        </w:rPr>
        <w:t>se =</w:t>
      </w:r>
      <w:r>
        <w:rPr>
          <w:rStyle w:val="NormalTok"/>
        </w:rPr>
        <w:t xml:space="preserve"> </w:t>
      </w:r>
      <w:r>
        <w:rPr>
          <w:rStyle w:val="ConstantTok"/>
        </w:rPr>
        <w:t>FALSE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labs</w:t>
      </w:r>
      <w:r>
        <w:rPr>
          <w:rStyle w:val="NormalTok"/>
        </w:rPr>
        <w:t>(</w:t>
      </w:r>
      <w:r>
        <w:rPr>
          <w:rStyle w:val="AttributeTok"/>
        </w:rPr>
        <w:t>title =</w:t>
      </w:r>
      <w:r>
        <w:rPr>
          <w:rStyle w:val="NormalTok"/>
        </w:rPr>
        <w:t xml:space="preserve"> </w:t>
      </w:r>
      <w:r>
        <w:rPr>
          <w:rStyle w:val="StringTok"/>
        </w:rPr>
        <w:t>"US Population"</w:t>
      </w:r>
      <w:r>
        <w:rPr>
          <w:rStyle w:val="NormalTok"/>
        </w:rPr>
        <w:t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>x =</w:t>
      </w:r>
      <w:r>
        <w:rPr>
          <w:rStyle w:val="NormalTok"/>
        </w:rPr>
        <w:t xml:space="preserve"> </w:t>
      </w:r>
      <w:r>
        <w:rPr>
          <w:rStyle w:val="StringTok"/>
        </w:rPr>
        <w:t>"Years"</w:t>
      </w:r>
      <w:r>
        <w:rPr>
          <w:rStyle w:val="NormalTok"/>
        </w:rPr>
        <w:t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>y =</w:t>
      </w:r>
      <w:r>
        <w:rPr>
          <w:rStyle w:val="NormalTok"/>
        </w:rPr>
        <w:t xml:space="preserve"> </w:t>
      </w:r>
      <w:r>
        <w:rPr>
          <w:rStyle w:val="StringTok"/>
        </w:rPr>
        <w:t>"Population"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theme_minimal</w:t>
      </w:r>
      <w:proofErr w:type="spellEnd"/>
      <w:r>
        <w:rPr>
          <w:rStyle w:val="NormalTok"/>
        </w:rPr>
        <w:t>()</w:t>
      </w:r>
    </w:p>
    <w:p w14:paraId="25821B7F" w14:textId="77777777" w:rsidR="007A556B" w:rsidRDefault="007A556B" w:rsidP="007A556B">
      <w:pPr>
        <w:pStyle w:val="FirstParagraph"/>
      </w:pPr>
      <w:r>
        <w:rPr>
          <w:noProof/>
        </w:rPr>
        <w:lastRenderedPageBreak/>
        <w:drawing>
          <wp:inline distT="0" distB="0" distL="0" distR="0" wp14:anchorId="0B659D59" wp14:editId="54521A60">
            <wp:extent cx="4620126" cy="3696101"/>
            <wp:effectExtent l="0" t="0" r="0" b="0"/>
            <wp:docPr id="731249466" name="Picture" descr="A graph with a lin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249466" name="Picture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CF4835" w14:textId="77777777" w:rsidR="000F7324" w:rsidRDefault="000F7324" w:rsidP="000F7324">
      <w:pPr>
        <w:pStyle w:val="BodyText"/>
        <w:rPr>
          <w:lang w:val="en-US" w:eastAsia="en-US"/>
        </w:rPr>
      </w:pPr>
    </w:p>
    <w:p w14:paraId="421AFE1E" w14:textId="77777777" w:rsidR="007A556B" w:rsidRDefault="007A556B" w:rsidP="000F7324">
      <w:pPr>
        <w:pStyle w:val="BodyText"/>
        <w:rPr>
          <w:lang w:val="en-US" w:eastAsia="en-US"/>
        </w:rPr>
      </w:pPr>
    </w:p>
    <w:p w14:paraId="74F4D0E3" w14:textId="77777777" w:rsidR="00C9053E" w:rsidRDefault="00C9053E" w:rsidP="006A74D1">
      <w:pPr>
        <w:pStyle w:val="Heading2"/>
      </w:pPr>
      <w:bookmarkStart w:id="5" w:name="_Toc163722716"/>
      <w:r>
        <w:t>1-</w:t>
      </w:r>
      <w:proofErr w:type="gramStart"/>
      <w:r>
        <w:t>9.R</w:t>
      </w:r>
      <w:bookmarkEnd w:id="5"/>
      <w:proofErr w:type="gramEnd"/>
    </w:p>
    <w:p w14:paraId="6EFE8860" w14:textId="77777777" w:rsidR="00C9053E" w:rsidRDefault="00C9053E" w:rsidP="00C9053E">
      <w:pPr>
        <w:pStyle w:val="SourceCode"/>
      </w:pPr>
      <w:r>
        <w:rPr>
          <w:rStyle w:val="CommentTok"/>
        </w:rPr>
        <w:t># Page No. 11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(ggplot2)</w:t>
      </w:r>
    </w:p>
    <w:p w14:paraId="35C2CB14" w14:textId="77777777" w:rsidR="00C9053E" w:rsidRDefault="00C9053E" w:rsidP="00C9053E">
      <w:pPr>
        <w:pStyle w:val="SourceCode"/>
      </w:pPr>
      <w:proofErr w:type="spellStart"/>
      <w:r>
        <w:rPr>
          <w:rStyle w:val="FunctionTok"/>
        </w:rPr>
        <w:t>setwd</w:t>
      </w:r>
      <w:proofErr w:type="spellEnd"/>
      <w:r>
        <w:rPr>
          <w:rStyle w:val="NormalTok"/>
        </w:rPr>
        <w:t>(</w:t>
      </w:r>
      <w:r>
        <w:rPr>
          <w:rStyle w:val="StringTok"/>
        </w:rPr>
        <w:t>"D:/NITR ME/Data/data analysis/R/R practice/ITSM/ITSM2000"</w:t>
      </w:r>
      <w:r>
        <w:rPr>
          <w:rStyle w:val="NormalTok"/>
        </w:rPr>
        <w:t>)</w:t>
      </w:r>
      <w:r>
        <w:br/>
      </w:r>
      <w:proofErr w:type="spellStart"/>
      <w:r>
        <w:rPr>
          <w:rStyle w:val="NormalTok"/>
        </w:rPr>
        <w:t>hudson</w:t>
      </w:r>
      <w:proofErr w:type="spellEnd"/>
      <w:r>
        <w:rPr>
          <w:rStyle w:val="Othe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read.csv</w:t>
      </w:r>
      <w:r>
        <w:rPr>
          <w:rStyle w:val="NormalTok"/>
        </w:rPr>
        <w:t>(</w:t>
      </w:r>
      <w:r>
        <w:rPr>
          <w:rStyle w:val="StringTok"/>
        </w:rPr>
        <w:t>"LAKE.TSM"</w:t>
      </w:r>
      <w:r>
        <w:rPr>
          <w:rStyle w:val="NormalTok"/>
        </w:rPr>
        <w:t>)</w:t>
      </w:r>
      <w:r>
        <w:br/>
      </w:r>
      <w:r>
        <w:rPr>
          <w:rStyle w:val="FunctionTok"/>
        </w:rPr>
        <w:t>names</w:t>
      </w:r>
      <w:r>
        <w:rPr>
          <w:rStyle w:val="NormalTok"/>
        </w:rPr>
        <w:t>(</w:t>
      </w:r>
      <w:proofErr w:type="spellStart"/>
      <w:r>
        <w:rPr>
          <w:rStyle w:val="NormalTok"/>
        </w:rPr>
        <w:t>hudson</w:t>
      </w:r>
      <w:proofErr w:type="spellEnd"/>
      <w:r>
        <w:rPr>
          <w:rStyle w:val="NormalTok"/>
        </w:rPr>
        <w:t>)[</w:t>
      </w:r>
      <w:r>
        <w:rPr>
          <w:rStyle w:val="FunctionTok"/>
        </w:rPr>
        <w:t>names</w:t>
      </w:r>
      <w:r>
        <w:rPr>
          <w:rStyle w:val="NormalTok"/>
        </w:rPr>
        <w:t>(</w:t>
      </w:r>
      <w:proofErr w:type="spellStart"/>
      <w:r>
        <w:rPr>
          <w:rStyle w:val="NormalTok"/>
        </w:rPr>
        <w:t>hudson</w:t>
      </w:r>
      <w:proofErr w:type="spellEnd"/>
      <w:r>
        <w:rPr>
          <w:rStyle w:val="NormalTok"/>
        </w:rPr>
        <w:t xml:space="preserve">) </w:t>
      </w:r>
      <w:r>
        <w:rPr>
          <w:rStyle w:val="SpecialCharTok"/>
        </w:rPr>
        <w:t>==</w:t>
      </w:r>
      <w:r>
        <w:rPr>
          <w:rStyle w:val="NormalTok"/>
        </w:rPr>
        <w:t xml:space="preserve"> </w:t>
      </w:r>
      <w:r>
        <w:rPr>
          <w:rStyle w:val="StringTok"/>
        </w:rPr>
        <w:t>"X10.38"</w:t>
      </w:r>
      <w:r>
        <w:rPr>
          <w:rStyle w:val="NormalTok"/>
        </w:rPr>
        <w:t xml:space="preserve">]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StringTok"/>
        </w:rPr>
        <w:t>"level"</w:t>
      </w:r>
      <w:r>
        <w:br/>
      </w:r>
      <w:proofErr w:type="spellStart"/>
      <w:r>
        <w:rPr>
          <w:rStyle w:val="NormalTok"/>
        </w:rPr>
        <w:t>start_year</w:t>
      </w:r>
      <w:proofErr w:type="spellEnd"/>
      <w:r>
        <w:rPr>
          <w:rStyle w:val="OtherTok"/>
        </w:rPr>
        <w:t>=</w:t>
      </w:r>
      <w:r>
        <w:rPr>
          <w:rStyle w:val="DecValTok"/>
        </w:rPr>
        <w:t>1876</w:t>
      </w:r>
      <w:r>
        <w:br/>
      </w:r>
      <w:proofErr w:type="spellStart"/>
      <w:r>
        <w:rPr>
          <w:rStyle w:val="NormalTok"/>
        </w:rPr>
        <w:t>end_year</w:t>
      </w:r>
      <w:proofErr w:type="spellEnd"/>
      <w:r>
        <w:rPr>
          <w:rStyle w:val="OtherTok"/>
        </w:rPr>
        <w:t>=</w:t>
      </w:r>
      <w:r>
        <w:rPr>
          <w:rStyle w:val="DecValTok"/>
        </w:rPr>
        <w:t>1972</w:t>
      </w:r>
      <w:r>
        <w:br/>
      </w:r>
      <w:proofErr w:type="spellStart"/>
      <w:r>
        <w:rPr>
          <w:rStyle w:val="NormalTok"/>
        </w:rPr>
        <w:t>hudson</w:t>
      </w:r>
      <w:r>
        <w:rPr>
          <w:rStyle w:val="SpecialCharTok"/>
        </w:rPr>
        <w:t>$</w:t>
      </w:r>
      <w:r>
        <w:rPr>
          <w:rStyle w:val="NormalTok"/>
        </w:rPr>
        <w:t>years</w:t>
      </w:r>
      <w:proofErr w:type="spellEnd"/>
      <w:r>
        <w:rPr>
          <w:rStyle w:val="NormalTok"/>
        </w:rPr>
        <w:t xml:space="preserve">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proofErr w:type="spellStart"/>
      <w:r>
        <w:rPr>
          <w:rStyle w:val="FunctionTok"/>
        </w:rPr>
        <w:t>seq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start_year,end_year</w:t>
      </w:r>
      <w:proofErr w:type="spellEnd"/>
      <w:r>
        <w:rPr>
          <w:rStyle w:val="NormalTok"/>
        </w:rPr>
        <w:t>)</w:t>
      </w:r>
      <w:r>
        <w:br/>
      </w:r>
      <w:r>
        <w:rPr>
          <w:rStyle w:val="NormalTok"/>
        </w:rPr>
        <w:t>fit</w:t>
      </w:r>
      <w:r>
        <w:rPr>
          <w:rStyle w:val="OtherTok"/>
        </w:rPr>
        <w:t>&lt;-</w:t>
      </w:r>
      <w:proofErr w:type="spellStart"/>
      <w:r>
        <w:rPr>
          <w:rStyle w:val="FunctionTok"/>
        </w:rPr>
        <w:t>lm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level</w:t>
      </w:r>
      <w:r>
        <w:rPr>
          <w:rStyle w:val="SpecialCharTok"/>
        </w:rPr>
        <w:t>~</w:t>
      </w:r>
      <w:r>
        <w:rPr>
          <w:rStyle w:val="NormalTok"/>
        </w:rPr>
        <w:t>years,</w:t>
      </w:r>
      <w:r>
        <w:rPr>
          <w:rStyle w:val="AttributeTok"/>
        </w:rPr>
        <w:t>data</w:t>
      </w:r>
      <w:proofErr w:type="spellEnd"/>
      <w:r>
        <w:rPr>
          <w:rStyle w:val="AttributeTok"/>
        </w:rPr>
        <w:t xml:space="preserve"> =</w:t>
      </w:r>
      <w:r>
        <w:rPr>
          <w:rStyle w:val="NormalTok"/>
        </w:rPr>
        <w:t xml:space="preserve"> </w:t>
      </w:r>
      <w:proofErr w:type="spellStart"/>
      <w:r>
        <w:rPr>
          <w:rStyle w:val="NormalTok"/>
        </w:rPr>
        <w:t>hudson</w:t>
      </w:r>
      <w:proofErr w:type="spellEnd"/>
      <w:r>
        <w:rPr>
          <w:rStyle w:val="NormalTok"/>
        </w:rPr>
        <w:t>)</w:t>
      </w:r>
      <w:r>
        <w:br/>
      </w:r>
      <w:proofErr w:type="spellStart"/>
      <w:r>
        <w:rPr>
          <w:rStyle w:val="FunctionTok"/>
        </w:rPr>
        <w:t>ggplot</w:t>
      </w:r>
      <w:proofErr w:type="spellEnd"/>
      <w:r>
        <w:rPr>
          <w:rStyle w:val="NormalTok"/>
        </w:rPr>
        <w:t>(</w:t>
      </w:r>
      <w:proofErr w:type="spellStart"/>
      <w:r>
        <w:rPr>
          <w:rStyle w:val="NormalTok"/>
        </w:rPr>
        <w:t>hudson</w:t>
      </w:r>
      <w:proofErr w:type="spellEnd"/>
      <w:r>
        <w:rPr>
          <w:rStyle w:val="NormalTok"/>
        </w:rPr>
        <w:t xml:space="preserve">, </w:t>
      </w:r>
      <w:proofErr w:type="spellStart"/>
      <w:r>
        <w:rPr>
          <w:rStyle w:val="FunctionTok"/>
        </w:rPr>
        <w:t>aes</w:t>
      </w:r>
      <w:proofErr w:type="spellEnd"/>
      <w:r>
        <w:rPr>
          <w:rStyle w:val="NormalTok"/>
        </w:rPr>
        <w:t>(</w:t>
      </w:r>
      <w:r>
        <w:rPr>
          <w:rStyle w:val="AttributeTok"/>
        </w:rPr>
        <w:t>x=</w:t>
      </w:r>
      <w:r>
        <w:rPr>
          <w:rStyle w:val="NormalTok"/>
        </w:rPr>
        <w:t xml:space="preserve">years, </w:t>
      </w:r>
      <w:r>
        <w:rPr>
          <w:rStyle w:val="AttributeTok"/>
        </w:rPr>
        <w:t>y=</w:t>
      </w:r>
      <w:r>
        <w:rPr>
          <w:rStyle w:val="NormalTok"/>
        </w:rPr>
        <w:t xml:space="preserve">level))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geom_point</w:t>
      </w:r>
      <w:proofErr w:type="spellEnd"/>
      <w:r>
        <w:rPr>
          <w:rStyle w:val="NormalTok"/>
        </w:rPr>
        <w:t xml:space="preserve">() </w:t>
      </w:r>
      <w:r>
        <w:rPr>
          <w:rStyle w:val="SpecialCharTok"/>
        </w:rPr>
        <w:t>+</w:t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geom_line</w:t>
      </w:r>
      <w:proofErr w:type="spellEnd"/>
      <w:r>
        <w:rPr>
          <w:rStyle w:val="NormalTok"/>
        </w:rPr>
        <w:t>()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geom_smooth</w:t>
      </w:r>
      <w:proofErr w:type="spellEnd"/>
      <w:r>
        <w:rPr>
          <w:rStyle w:val="NormalTok"/>
        </w:rPr>
        <w:t>(</w:t>
      </w:r>
      <w:r>
        <w:rPr>
          <w:rStyle w:val="AttributeTok"/>
        </w:rPr>
        <w:t>method =</w:t>
      </w:r>
      <w:r>
        <w:rPr>
          <w:rStyle w:val="NormalTok"/>
        </w:rPr>
        <w:t xml:space="preserve"> </w:t>
      </w:r>
      <w:r>
        <w:rPr>
          <w:rStyle w:val="StringTok"/>
        </w:rPr>
        <w:t>"</w:t>
      </w:r>
      <w:proofErr w:type="spellStart"/>
      <w:r>
        <w:rPr>
          <w:rStyle w:val="StringTok"/>
        </w:rPr>
        <w:t>lm</w:t>
      </w:r>
      <w:proofErr w:type="spellEnd"/>
      <w:r>
        <w:rPr>
          <w:rStyle w:val="StringTok"/>
        </w:rPr>
        <w:t>"</w:t>
      </w:r>
      <w:r>
        <w:rPr>
          <w:rStyle w:val="NormalTok"/>
        </w:rPr>
        <w:t xml:space="preserve">, </w:t>
      </w:r>
      <w:r>
        <w:rPr>
          <w:rStyle w:val="AttributeTok"/>
        </w:rPr>
        <w:t>formula =</w:t>
      </w:r>
      <w:r>
        <w:rPr>
          <w:rStyle w:val="NormalTok"/>
        </w:rPr>
        <w:t xml:space="preserve"> y </w:t>
      </w:r>
      <w:r>
        <w:rPr>
          <w:rStyle w:val="SpecialCharTok"/>
        </w:rPr>
        <w:t>~</w:t>
      </w:r>
      <w:r>
        <w:rPr>
          <w:rStyle w:val="NormalTok"/>
        </w:rPr>
        <w:t xml:space="preserve"> x, </w:t>
      </w:r>
      <w:r>
        <w:rPr>
          <w:rStyle w:val="AttributeTok"/>
        </w:rPr>
        <w:t>se =</w:t>
      </w:r>
      <w:r>
        <w:rPr>
          <w:rStyle w:val="NormalTok"/>
        </w:rPr>
        <w:t xml:space="preserve"> </w:t>
      </w:r>
      <w:r>
        <w:rPr>
          <w:rStyle w:val="ConstantTok"/>
        </w:rPr>
        <w:t>FALSE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labs</w:t>
      </w:r>
      <w:r>
        <w:rPr>
          <w:rStyle w:val="NormalTok"/>
        </w:rPr>
        <w:t>(</w:t>
      </w:r>
      <w:r>
        <w:rPr>
          <w:rStyle w:val="AttributeTok"/>
        </w:rPr>
        <w:t>title =</w:t>
      </w:r>
      <w:r>
        <w:rPr>
          <w:rStyle w:val="NormalTok"/>
        </w:rPr>
        <w:t xml:space="preserve"> </w:t>
      </w:r>
      <w:r>
        <w:rPr>
          <w:rStyle w:val="StringTok"/>
        </w:rPr>
        <w:t>"Lake Hudson"</w:t>
      </w:r>
      <w:r>
        <w:rPr>
          <w:rStyle w:val="NormalTok"/>
        </w:rPr>
        <w:t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>x =</w:t>
      </w:r>
      <w:r>
        <w:rPr>
          <w:rStyle w:val="NormalTok"/>
        </w:rPr>
        <w:t xml:space="preserve"> </w:t>
      </w:r>
      <w:r>
        <w:rPr>
          <w:rStyle w:val="StringTok"/>
        </w:rPr>
        <w:t>"Years"</w:t>
      </w:r>
      <w:r>
        <w:rPr>
          <w:rStyle w:val="NormalTok"/>
        </w:rPr>
        <w:t>,</w:t>
      </w:r>
      <w:r>
        <w:br/>
      </w:r>
      <w:r>
        <w:rPr>
          <w:rStyle w:val="NormalTok"/>
        </w:rPr>
        <w:t xml:space="preserve">       </w:t>
      </w:r>
      <w:r>
        <w:rPr>
          <w:rStyle w:val="AttributeTok"/>
        </w:rPr>
        <w:t>y =</w:t>
      </w:r>
      <w:r>
        <w:rPr>
          <w:rStyle w:val="NormalTok"/>
        </w:rPr>
        <w:t xml:space="preserve"> </w:t>
      </w:r>
      <w:r>
        <w:rPr>
          <w:rStyle w:val="StringTok"/>
        </w:rPr>
        <w:t>"Water levels"</w:t>
      </w:r>
      <w:r>
        <w:rPr>
          <w:rStyle w:val="NormalTok"/>
        </w:rPr>
        <w:t xml:space="preserve">) </w:t>
      </w:r>
      <w:r>
        <w:rPr>
          <w:rStyle w:val="SpecialCharTok"/>
        </w:rPr>
        <w:t>+</w:t>
      </w:r>
      <w:r>
        <w:br/>
      </w:r>
      <w:r>
        <w:rPr>
          <w:rStyle w:val="NormalTok"/>
        </w:rPr>
        <w:t xml:space="preserve">  </w:t>
      </w:r>
      <w:proofErr w:type="spellStart"/>
      <w:r>
        <w:rPr>
          <w:rStyle w:val="FunctionTok"/>
        </w:rPr>
        <w:t>theme_minimal</w:t>
      </w:r>
      <w:proofErr w:type="spellEnd"/>
      <w:r>
        <w:rPr>
          <w:rStyle w:val="NormalTok"/>
        </w:rPr>
        <w:t>()</w:t>
      </w:r>
    </w:p>
    <w:p w14:paraId="0CF59004" w14:textId="77777777" w:rsidR="00C9053E" w:rsidRDefault="00C9053E" w:rsidP="00C9053E">
      <w:pPr>
        <w:pStyle w:val="FirstParagraph"/>
      </w:pPr>
      <w:r>
        <w:rPr>
          <w:noProof/>
        </w:rPr>
        <w:lastRenderedPageBreak/>
        <w:drawing>
          <wp:inline distT="0" distB="0" distL="0" distR="0" wp14:anchorId="43A2A373" wp14:editId="51653CE1">
            <wp:extent cx="4620126" cy="3696101"/>
            <wp:effectExtent l="0" t="0" r="0" b="0"/>
            <wp:docPr id="2035219182" name="Picture" descr="A graph showing the growth of the year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219182" name="Picture" descr="A graph showing the growth of the yea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6E93A4" w14:textId="77777777" w:rsidR="007A556B" w:rsidRPr="000F7324" w:rsidRDefault="007A556B" w:rsidP="000F7324">
      <w:pPr>
        <w:pStyle w:val="BodyText"/>
        <w:rPr>
          <w:lang w:val="en-US" w:eastAsia="en-US"/>
        </w:rPr>
      </w:pPr>
    </w:p>
    <w:p w14:paraId="42AE6C04" w14:textId="77777777" w:rsidR="00C04BF1" w:rsidRPr="00C04BF1" w:rsidRDefault="00C04BF1" w:rsidP="00C04BF1">
      <w:pPr>
        <w:pStyle w:val="BodyText"/>
        <w:rPr>
          <w:lang w:val="en-US" w:eastAsia="en-US"/>
        </w:rPr>
      </w:pPr>
    </w:p>
    <w:p w14:paraId="64180D2C" w14:textId="77777777" w:rsidR="00043639" w:rsidRDefault="00043639" w:rsidP="00043639">
      <w:pPr>
        <w:pStyle w:val="BodyText"/>
        <w:rPr>
          <w:lang w:val="en-US" w:eastAsia="en-US"/>
        </w:rPr>
      </w:pPr>
    </w:p>
    <w:p w14:paraId="6314190A" w14:textId="77777777" w:rsidR="00043639" w:rsidRPr="00043639" w:rsidRDefault="00043639" w:rsidP="00043639">
      <w:pPr>
        <w:pStyle w:val="BodyText"/>
        <w:rPr>
          <w:lang w:val="en-US" w:eastAsia="en-US"/>
        </w:rPr>
      </w:pPr>
    </w:p>
    <w:p w14:paraId="6F915357" w14:textId="77777777" w:rsidR="00B30664" w:rsidRPr="00B30664" w:rsidRDefault="00B30664" w:rsidP="00B30664">
      <w:pPr>
        <w:pStyle w:val="BodyText"/>
        <w:rPr>
          <w:lang w:val="en-US" w:eastAsia="en-US"/>
        </w:rPr>
      </w:pPr>
    </w:p>
    <w:p w14:paraId="31FBCC66" w14:textId="77777777" w:rsidR="00A930F9" w:rsidRPr="00050CBB" w:rsidRDefault="00A930F9" w:rsidP="00050CBB">
      <w:pPr>
        <w:pStyle w:val="BodyText"/>
        <w:rPr>
          <w:lang w:val="en-US" w:eastAsia="en-US"/>
        </w:rPr>
      </w:pPr>
    </w:p>
    <w:p w14:paraId="11512C92" w14:textId="77777777" w:rsidR="006C1B6A" w:rsidRPr="006C1B6A" w:rsidRDefault="006C1B6A" w:rsidP="006C1B6A">
      <w:pPr>
        <w:pStyle w:val="BodyText"/>
        <w:rPr>
          <w:lang w:val="en-US" w:eastAsia="en-US"/>
        </w:rPr>
      </w:pPr>
    </w:p>
    <w:p w14:paraId="611FA584" w14:textId="77777777" w:rsidR="00DF2CC2" w:rsidRPr="00DF2CC2" w:rsidRDefault="00DF2CC2" w:rsidP="00DF2CC2">
      <w:pPr>
        <w:pStyle w:val="BodyText"/>
        <w:rPr>
          <w:lang w:val="en-US" w:eastAsia="en-US"/>
        </w:rPr>
      </w:pPr>
    </w:p>
    <w:p w14:paraId="30DFCD9E" w14:textId="77777777" w:rsidR="00992030" w:rsidRPr="00992030" w:rsidRDefault="00992030" w:rsidP="00992030">
      <w:pPr>
        <w:pStyle w:val="BodyText"/>
        <w:rPr>
          <w:lang w:val="en-US" w:eastAsia="en-US"/>
        </w:rPr>
      </w:pPr>
    </w:p>
    <w:p w14:paraId="02DDD4A2" w14:textId="77777777" w:rsidR="007452D6" w:rsidRPr="007452D6" w:rsidRDefault="007452D6" w:rsidP="007452D6">
      <w:pPr>
        <w:pStyle w:val="BodyText"/>
        <w:rPr>
          <w:lang w:val="en-US" w:eastAsia="en-US"/>
        </w:rPr>
      </w:pPr>
    </w:p>
    <w:p w14:paraId="0A7C6327" w14:textId="77777777" w:rsidR="00553A22" w:rsidRDefault="00553A22" w:rsidP="00E263B6">
      <w:pPr>
        <w:ind w:left="564"/>
        <w:jc w:val="center"/>
        <w:rPr>
          <w:rFonts w:ascii="Cambria" w:hAnsi="Cambria"/>
          <w:sz w:val="36"/>
          <w:szCs w:val="36"/>
        </w:rPr>
      </w:pPr>
    </w:p>
    <w:p w14:paraId="5D24B6A2" w14:textId="77777777" w:rsidR="00E263B6" w:rsidRDefault="00E263B6" w:rsidP="00E263B6">
      <w:pPr>
        <w:ind w:left="564"/>
        <w:jc w:val="center"/>
        <w:rPr>
          <w:rFonts w:ascii="Cambria" w:hAnsi="Cambria"/>
          <w:sz w:val="36"/>
          <w:szCs w:val="36"/>
        </w:rPr>
      </w:pPr>
    </w:p>
    <w:p w14:paraId="02A2E64F" w14:textId="77777777" w:rsidR="00E263B6" w:rsidRPr="00E263B6" w:rsidRDefault="00E263B6" w:rsidP="00E263B6">
      <w:pPr>
        <w:ind w:left="564"/>
        <w:jc w:val="center"/>
        <w:rPr>
          <w:rFonts w:ascii="Cambria" w:hAnsi="Cambria"/>
          <w:sz w:val="36"/>
          <w:szCs w:val="36"/>
        </w:rPr>
      </w:pPr>
    </w:p>
    <w:sectPr w:rsidR="00E263B6" w:rsidRPr="00E263B6"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B1C3E" w14:textId="77777777" w:rsidR="00BD1284" w:rsidRDefault="00BD1284" w:rsidP="00911579">
      <w:pPr>
        <w:spacing w:after="0" w:line="240" w:lineRule="auto"/>
      </w:pPr>
      <w:r>
        <w:separator/>
      </w:r>
    </w:p>
  </w:endnote>
  <w:endnote w:type="continuationSeparator" w:id="0">
    <w:p w14:paraId="17C06DF8" w14:textId="77777777" w:rsidR="00BD1284" w:rsidRDefault="00BD1284" w:rsidP="009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8990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7D85FE" w14:textId="27ABBE3C" w:rsidR="00911579" w:rsidRDefault="0091157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B14187" w14:textId="77777777" w:rsidR="00911579" w:rsidRDefault="009115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0D70" w14:textId="77777777" w:rsidR="00BD1284" w:rsidRDefault="00BD1284" w:rsidP="00911579">
      <w:pPr>
        <w:spacing w:after="0" w:line="240" w:lineRule="auto"/>
      </w:pPr>
      <w:r>
        <w:separator/>
      </w:r>
    </w:p>
  </w:footnote>
  <w:footnote w:type="continuationSeparator" w:id="0">
    <w:p w14:paraId="2ED6FD7D" w14:textId="77777777" w:rsidR="00BD1284" w:rsidRDefault="00BD1284" w:rsidP="00911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4D8"/>
    <w:multiLevelType w:val="hybridMultilevel"/>
    <w:tmpl w:val="3816F00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80D27"/>
    <w:multiLevelType w:val="hybridMultilevel"/>
    <w:tmpl w:val="88AA66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97734"/>
    <w:multiLevelType w:val="hybridMultilevel"/>
    <w:tmpl w:val="8DB0216A"/>
    <w:lvl w:ilvl="0" w:tplc="4009000F">
      <w:start w:val="1"/>
      <w:numFmt w:val="decimal"/>
      <w:lvlText w:val="%1."/>
      <w:lvlJc w:val="left"/>
      <w:pPr>
        <w:ind w:left="924" w:hanging="360"/>
      </w:pPr>
    </w:lvl>
    <w:lvl w:ilvl="1" w:tplc="40090019" w:tentative="1">
      <w:start w:val="1"/>
      <w:numFmt w:val="lowerLetter"/>
      <w:lvlText w:val="%2."/>
      <w:lvlJc w:val="left"/>
      <w:pPr>
        <w:ind w:left="1644" w:hanging="360"/>
      </w:pPr>
    </w:lvl>
    <w:lvl w:ilvl="2" w:tplc="4009001B" w:tentative="1">
      <w:start w:val="1"/>
      <w:numFmt w:val="lowerRoman"/>
      <w:lvlText w:val="%3."/>
      <w:lvlJc w:val="right"/>
      <w:pPr>
        <w:ind w:left="2364" w:hanging="180"/>
      </w:pPr>
    </w:lvl>
    <w:lvl w:ilvl="3" w:tplc="4009000F" w:tentative="1">
      <w:start w:val="1"/>
      <w:numFmt w:val="decimal"/>
      <w:lvlText w:val="%4."/>
      <w:lvlJc w:val="left"/>
      <w:pPr>
        <w:ind w:left="3084" w:hanging="360"/>
      </w:pPr>
    </w:lvl>
    <w:lvl w:ilvl="4" w:tplc="40090019" w:tentative="1">
      <w:start w:val="1"/>
      <w:numFmt w:val="lowerLetter"/>
      <w:lvlText w:val="%5."/>
      <w:lvlJc w:val="left"/>
      <w:pPr>
        <w:ind w:left="3804" w:hanging="360"/>
      </w:pPr>
    </w:lvl>
    <w:lvl w:ilvl="5" w:tplc="4009001B" w:tentative="1">
      <w:start w:val="1"/>
      <w:numFmt w:val="lowerRoman"/>
      <w:lvlText w:val="%6."/>
      <w:lvlJc w:val="right"/>
      <w:pPr>
        <w:ind w:left="4524" w:hanging="180"/>
      </w:pPr>
    </w:lvl>
    <w:lvl w:ilvl="6" w:tplc="4009000F" w:tentative="1">
      <w:start w:val="1"/>
      <w:numFmt w:val="decimal"/>
      <w:lvlText w:val="%7."/>
      <w:lvlJc w:val="left"/>
      <w:pPr>
        <w:ind w:left="5244" w:hanging="360"/>
      </w:pPr>
    </w:lvl>
    <w:lvl w:ilvl="7" w:tplc="40090019" w:tentative="1">
      <w:start w:val="1"/>
      <w:numFmt w:val="lowerLetter"/>
      <w:lvlText w:val="%8."/>
      <w:lvlJc w:val="left"/>
      <w:pPr>
        <w:ind w:left="5964" w:hanging="360"/>
      </w:pPr>
    </w:lvl>
    <w:lvl w:ilvl="8" w:tplc="40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43211876"/>
    <w:multiLevelType w:val="hybridMultilevel"/>
    <w:tmpl w:val="1ADA6F2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430C7"/>
    <w:multiLevelType w:val="hybridMultilevel"/>
    <w:tmpl w:val="0024D888"/>
    <w:lvl w:ilvl="0" w:tplc="4009000F">
      <w:start w:val="1"/>
      <w:numFmt w:val="decimal"/>
      <w:lvlText w:val="%1."/>
      <w:lvlJc w:val="left"/>
      <w:pPr>
        <w:ind w:left="1188" w:hanging="360"/>
      </w:pPr>
    </w:lvl>
    <w:lvl w:ilvl="1" w:tplc="40090019" w:tentative="1">
      <w:start w:val="1"/>
      <w:numFmt w:val="lowerLetter"/>
      <w:lvlText w:val="%2."/>
      <w:lvlJc w:val="left"/>
      <w:pPr>
        <w:ind w:left="1908" w:hanging="360"/>
      </w:pPr>
    </w:lvl>
    <w:lvl w:ilvl="2" w:tplc="4009001B" w:tentative="1">
      <w:start w:val="1"/>
      <w:numFmt w:val="lowerRoman"/>
      <w:lvlText w:val="%3."/>
      <w:lvlJc w:val="right"/>
      <w:pPr>
        <w:ind w:left="2628" w:hanging="180"/>
      </w:pPr>
    </w:lvl>
    <w:lvl w:ilvl="3" w:tplc="4009000F" w:tentative="1">
      <w:start w:val="1"/>
      <w:numFmt w:val="decimal"/>
      <w:lvlText w:val="%4."/>
      <w:lvlJc w:val="left"/>
      <w:pPr>
        <w:ind w:left="3348" w:hanging="360"/>
      </w:pPr>
    </w:lvl>
    <w:lvl w:ilvl="4" w:tplc="40090019" w:tentative="1">
      <w:start w:val="1"/>
      <w:numFmt w:val="lowerLetter"/>
      <w:lvlText w:val="%5."/>
      <w:lvlJc w:val="left"/>
      <w:pPr>
        <w:ind w:left="4068" w:hanging="360"/>
      </w:pPr>
    </w:lvl>
    <w:lvl w:ilvl="5" w:tplc="4009001B" w:tentative="1">
      <w:start w:val="1"/>
      <w:numFmt w:val="lowerRoman"/>
      <w:lvlText w:val="%6."/>
      <w:lvlJc w:val="right"/>
      <w:pPr>
        <w:ind w:left="4788" w:hanging="180"/>
      </w:pPr>
    </w:lvl>
    <w:lvl w:ilvl="6" w:tplc="4009000F" w:tentative="1">
      <w:start w:val="1"/>
      <w:numFmt w:val="decimal"/>
      <w:lvlText w:val="%7."/>
      <w:lvlJc w:val="left"/>
      <w:pPr>
        <w:ind w:left="5508" w:hanging="360"/>
      </w:pPr>
    </w:lvl>
    <w:lvl w:ilvl="7" w:tplc="40090019" w:tentative="1">
      <w:start w:val="1"/>
      <w:numFmt w:val="lowerLetter"/>
      <w:lvlText w:val="%8."/>
      <w:lvlJc w:val="left"/>
      <w:pPr>
        <w:ind w:left="6228" w:hanging="360"/>
      </w:pPr>
    </w:lvl>
    <w:lvl w:ilvl="8" w:tplc="400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" w15:restartNumberingAfterBreak="0">
    <w:nsid w:val="59130623"/>
    <w:multiLevelType w:val="hybridMultilevel"/>
    <w:tmpl w:val="46EAECE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94673"/>
    <w:multiLevelType w:val="hybridMultilevel"/>
    <w:tmpl w:val="7D5E17CA"/>
    <w:lvl w:ilvl="0" w:tplc="04266DA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10CDC"/>
    <w:multiLevelType w:val="hybridMultilevel"/>
    <w:tmpl w:val="C3FAEB6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379512">
    <w:abstractNumId w:val="0"/>
  </w:num>
  <w:num w:numId="2" w16cid:durableId="722754203">
    <w:abstractNumId w:val="3"/>
  </w:num>
  <w:num w:numId="3" w16cid:durableId="1936283085">
    <w:abstractNumId w:val="5"/>
  </w:num>
  <w:num w:numId="4" w16cid:durableId="304044115">
    <w:abstractNumId w:val="1"/>
  </w:num>
  <w:num w:numId="5" w16cid:durableId="780800819">
    <w:abstractNumId w:val="4"/>
  </w:num>
  <w:num w:numId="6" w16cid:durableId="1032027031">
    <w:abstractNumId w:val="2"/>
  </w:num>
  <w:num w:numId="7" w16cid:durableId="1085416285">
    <w:abstractNumId w:val="6"/>
  </w:num>
  <w:num w:numId="8" w16cid:durableId="13741100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27"/>
    <w:rsid w:val="00043639"/>
    <w:rsid w:val="00050CBB"/>
    <w:rsid w:val="000B7892"/>
    <w:rsid w:val="000E2505"/>
    <w:rsid w:val="000F7324"/>
    <w:rsid w:val="001B66B8"/>
    <w:rsid w:val="002B081A"/>
    <w:rsid w:val="00383632"/>
    <w:rsid w:val="00437852"/>
    <w:rsid w:val="004B7656"/>
    <w:rsid w:val="004C73B9"/>
    <w:rsid w:val="00500B07"/>
    <w:rsid w:val="00553A22"/>
    <w:rsid w:val="00555010"/>
    <w:rsid w:val="00571BA2"/>
    <w:rsid w:val="00572B36"/>
    <w:rsid w:val="0063484D"/>
    <w:rsid w:val="006460A6"/>
    <w:rsid w:val="00654D3C"/>
    <w:rsid w:val="00655423"/>
    <w:rsid w:val="00662F53"/>
    <w:rsid w:val="0068496D"/>
    <w:rsid w:val="006960D8"/>
    <w:rsid w:val="006A74D1"/>
    <w:rsid w:val="006C1B6A"/>
    <w:rsid w:val="007452D6"/>
    <w:rsid w:val="00772C30"/>
    <w:rsid w:val="007A43DA"/>
    <w:rsid w:val="007A556B"/>
    <w:rsid w:val="00851125"/>
    <w:rsid w:val="00900611"/>
    <w:rsid w:val="00911579"/>
    <w:rsid w:val="00947418"/>
    <w:rsid w:val="00992030"/>
    <w:rsid w:val="00A34C21"/>
    <w:rsid w:val="00A45DB8"/>
    <w:rsid w:val="00A930F9"/>
    <w:rsid w:val="00AA118C"/>
    <w:rsid w:val="00AB4059"/>
    <w:rsid w:val="00B30664"/>
    <w:rsid w:val="00B55568"/>
    <w:rsid w:val="00B65C0D"/>
    <w:rsid w:val="00B7791B"/>
    <w:rsid w:val="00BD1284"/>
    <w:rsid w:val="00BF1698"/>
    <w:rsid w:val="00C03FFB"/>
    <w:rsid w:val="00C04BF1"/>
    <w:rsid w:val="00C9053E"/>
    <w:rsid w:val="00CB3ED1"/>
    <w:rsid w:val="00CC78D2"/>
    <w:rsid w:val="00D80ABD"/>
    <w:rsid w:val="00D96A4B"/>
    <w:rsid w:val="00DC72BD"/>
    <w:rsid w:val="00DF2CC2"/>
    <w:rsid w:val="00E263B6"/>
    <w:rsid w:val="00E35627"/>
    <w:rsid w:val="00F948A2"/>
    <w:rsid w:val="00FA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3ECFC"/>
  <w15:docId w15:val="{6F5D412B-86C8-4D02-901B-959661A65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56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56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56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56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56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56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56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56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56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56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356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56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56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56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56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56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56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56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E356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356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56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56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56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56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56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56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56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56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5627"/>
    <w:rPr>
      <w:b/>
      <w:bCs/>
      <w:smallCaps/>
      <w:color w:val="0F4761" w:themeColor="accent1" w:themeShade="BF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C73B9"/>
  </w:style>
  <w:style w:type="character" w:customStyle="1" w:styleId="DateChar">
    <w:name w:val="Date Char"/>
    <w:basedOn w:val="DefaultParagraphFont"/>
    <w:link w:val="Date"/>
    <w:uiPriority w:val="99"/>
    <w:semiHidden/>
    <w:rsid w:val="004C73B9"/>
  </w:style>
  <w:style w:type="paragraph" w:styleId="Header">
    <w:name w:val="header"/>
    <w:basedOn w:val="Normal"/>
    <w:link w:val="HeaderChar"/>
    <w:uiPriority w:val="99"/>
    <w:unhideWhenUsed/>
    <w:rsid w:val="00911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579"/>
  </w:style>
  <w:style w:type="paragraph" w:styleId="Footer">
    <w:name w:val="footer"/>
    <w:basedOn w:val="Normal"/>
    <w:link w:val="FooterChar"/>
    <w:uiPriority w:val="99"/>
    <w:unhideWhenUsed/>
    <w:rsid w:val="00911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579"/>
  </w:style>
  <w:style w:type="paragraph" w:customStyle="1" w:styleId="FirstParagraph">
    <w:name w:val="First Paragraph"/>
    <w:basedOn w:val="BodyText"/>
    <w:next w:val="BodyText"/>
    <w:qFormat/>
    <w:rsid w:val="00437852"/>
    <w:pPr>
      <w:spacing w:before="180" w:after="180" w:line="240" w:lineRule="auto"/>
    </w:pPr>
    <w:rPr>
      <w:rFonts w:eastAsiaTheme="minorHAnsi"/>
      <w:kern w:val="0"/>
      <w:sz w:val="24"/>
      <w:szCs w:val="24"/>
      <w:lang w:val="en-US" w:eastAsia="en-US"/>
      <w14:ligatures w14:val="none"/>
    </w:rPr>
  </w:style>
  <w:style w:type="character" w:customStyle="1" w:styleId="VerbatimChar">
    <w:name w:val="Verbatim Char"/>
    <w:basedOn w:val="DefaultParagraphFont"/>
    <w:link w:val="SourceCode"/>
    <w:rsid w:val="00437852"/>
    <w:rPr>
      <w:rFonts w:ascii="Consolas" w:hAnsi="Consolas"/>
      <w:shd w:val="clear" w:color="auto" w:fill="F8F8F8"/>
    </w:rPr>
  </w:style>
  <w:style w:type="paragraph" w:customStyle="1" w:styleId="SourceCode">
    <w:name w:val="Source Code"/>
    <w:basedOn w:val="Normal"/>
    <w:link w:val="VerbatimChar"/>
    <w:rsid w:val="00437852"/>
    <w:pPr>
      <w:shd w:val="clear" w:color="auto" w:fill="F8F8F8"/>
      <w:wordWrap w:val="0"/>
      <w:spacing w:after="200" w:line="240" w:lineRule="auto"/>
    </w:pPr>
    <w:rPr>
      <w:rFonts w:ascii="Consolas" w:hAnsi="Consolas"/>
    </w:rPr>
  </w:style>
  <w:style w:type="character" w:customStyle="1" w:styleId="DecValTok">
    <w:name w:val="DecValTok"/>
    <w:basedOn w:val="VerbatimChar"/>
    <w:rsid w:val="00437852"/>
    <w:rPr>
      <w:rFonts w:ascii="Consolas" w:hAnsi="Consolas"/>
      <w:color w:val="0000CF"/>
      <w:shd w:val="clear" w:color="auto" w:fill="F8F8F8"/>
    </w:rPr>
  </w:style>
  <w:style w:type="character" w:customStyle="1" w:styleId="SpecialCharTok">
    <w:name w:val="SpecialCharTok"/>
    <w:basedOn w:val="VerbatimChar"/>
    <w:rsid w:val="00437852"/>
    <w:rPr>
      <w:rFonts w:ascii="Consolas" w:hAnsi="Consolas"/>
      <w:b/>
      <w:color w:val="CE5C00"/>
      <w:shd w:val="clear" w:color="auto" w:fill="F8F8F8"/>
    </w:rPr>
  </w:style>
  <w:style w:type="character" w:customStyle="1" w:styleId="StringTok">
    <w:name w:val="StringTok"/>
    <w:basedOn w:val="VerbatimChar"/>
    <w:rsid w:val="00437852"/>
    <w:rPr>
      <w:rFonts w:ascii="Consolas" w:hAnsi="Consolas"/>
      <w:color w:val="4E9A06"/>
      <w:shd w:val="clear" w:color="auto" w:fill="F8F8F8"/>
    </w:rPr>
  </w:style>
  <w:style w:type="character" w:customStyle="1" w:styleId="OtherTok">
    <w:name w:val="OtherTok"/>
    <w:basedOn w:val="VerbatimChar"/>
    <w:rsid w:val="00437852"/>
    <w:rPr>
      <w:rFonts w:ascii="Consolas" w:hAnsi="Consolas"/>
      <w:color w:val="8F5902"/>
      <w:shd w:val="clear" w:color="auto" w:fill="F8F8F8"/>
    </w:rPr>
  </w:style>
  <w:style w:type="character" w:customStyle="1" w:styleId="FunctionTok">
    <w:name w:val="FunctionTok"/>
    <w:basedOn w:val="VerbatimChar"/>
    <w:rsid w:val="00437852"/>
    <w:rPr>
      <w:rFonts w:ascii="Consolas" w:hAnsi="Consolas"/>
      <w:b/>
      <w:color w:val="204A87"/>
      <w:shd w:val="clear" w:color="auto" w:fill="F8F8F8"/>
    </w:rPr>
  </w:style>
  <w:style w:type="character" w:customStyle="1" w:styleId="AttributeTok">
    <w:name w:val="AttributeTok"/>
    <w:basedOn w:val="VerbatimChar"/>
    <w:rsid w:val="00437852"/>
    <w:rPr>
      <w:rFonts w:ascii="Consolas" w:hAnsi="Consolas"/>
      <w:color w:val="204A87"/>
      <w:shd w:val="clear" w:color="auto" w:fill="F8F8F8"/>
    </w:rPr>
  </w:style>
  <w:style w:type="character" w:customStyle="1" w:styleId="NormalTok">
    <w:name w:val="NormalTok"/>
    <w:basedOn w:val="VerbatimChar"/>
    <w:rsid w:val="00437852"/>
    <w:rPr>
      <w:rFonts w:ascii="Consolas" w:hAnsi="Consolas"/>
      <w:shd w:val="clear" w:color="auto" w:fill="F8F8F8"/>
    </w:rPr>
  </w:style>
  <w:style w:type="paragraph" w:styleId="BodyText">
    <w:name w:val="Body Text"/>
    <w:basedOn w:val="Normal"/>
    <w:link w:val="BodyTextChar"/>
    <w:uiPriority w:val="99"/>
    <w:semiHidden/>
    <w:unhideWhenUsed/>
    <w:rsid w:val="0043785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7852"/>
  </w:style>
  <w:style w:type="character" w:customStyle="1" w:styleId="ConstantTok">
    <w:name w:val="ConstantTok"/>
    <w:basedOn w:val="VerbatimChar"/>
    <w:rsid w:val="00AA118C"/>
    <w:rPr>
      <w:rFonts w:ascii="Consolas" w:hAnsi="Consolas"/>
      <w:color w:val="8F5902"/>
      <w:sz w:val="22"/>
      <w:shd w:val="clear" w:color="auto" w:fill="F8F8F8"/>
    </w:rPr>
  </w:style>
  <w:style w:type="paragraph" w:styleId="TOCHeading">
    <w:name w:val="TOC Heading"/>
    <w:basedOn w:val="Heading1"/>
    <w:next w:val="Normal"/>
    <w:uiPriority w:val="39"/>
    <w:unhideWhenUsed/>
    <w:qFormat/>
    <w:rsid w:val="00947418"/>
    <w:pPr>
      <w:spacing w:before="240" w:after="0"/>
      <w:outlineLvl w:val="9"/>
    </w:pPr>
    <w:rPr>
      <w:kern w:val="0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947418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947418"/>
    <w:rPr>
      <w:color w:val="467886" w:themeColor="hyperlink"/>
      <w:u w:val="single"/>
    </w:rPr>
  </w:style>
  <w:style w:type="character" w:customStyle="1" w:styleId="CommentTok">
    <w:name w:val="CommentTok"/>
    <w:basedOn w:val="VerbatimChar"/>
    <w:rsid w:val="00A930F9"/>
    <w:rPr>
      <w:rFonts w:ascii="Consolas" w:hAnsi="Consolas"/>
      <w:i/>
      <w:color w:val="8F5902"/>
      <w:sz w:val="22"/>
      <w:shd w:val="clear" w:color="auto" w:fill="F8F8F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d84119-357d-44cc-aba3-67c8521d3ca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D0EF608ABF52438D802661C5B65467" ma:contentTypeVersion="6" ma:contentTypeDescription="Create a new document." ma:contentTypeScope="" ma:versionID="63b6925c0ebba34bbd351d64c4692315">
  <xsd:schema xmlns:xsd="http://www.w3.org/2001/XMLSchema" xmlns:xs="http://www.w3.org/2001/XMLSchema" xmlns:p="http://schemas.microsoft.com/office/2006/metadata/properties" xmlns:ns3="86d84119-357d-44cc-aba3-67c8521d3cad" targetNamespace="http://schemas.microsoft.com/office/2006/metadata/properties" ma:root="true" ma:fieldsID="e25a4e833c30c332deaa4398d2fde2df" ns3:_="">
    <xsd:import namespace="86d84119-357d-44cc-aba3-67c8521d3c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d84119-357d-44cc-aba3-67c8521d3c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8DA415-F456-44A7-A02E-8561196E0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C9C94E-3DA2-4A55-8F78-8EF93288E261}">
  <ds:schemaRefs>
    <ds:schemaRef ds:uri="http://schemas.microsoft.com/office/2006/metadata/properties"/>
    <ds:schemaRef ds:uri="http://schemas.microsoft.com/office/infopath/2007/PartnerControls"/>
    <ds:schemaRef ds:uri="86d84119-357d-44cc-aba3-67c8521d3cad"/>
  </ds:schemaRefs>
</ds:datastoreItem>
</file>

<file path=customXml/itemProps3.xml><?xml version="1.0" encoding="utf-8"?>
<ds:datastoreItem xmlns:ds="http://schemas.openxmlformats.org/officeDocument/2006/customXml" ds:itemID="{1D93C3F7-998E-4A81-982F-87DB1D422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0B37CF-1A5C-4129-B5EE-F05277BD1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d84119-357d-44cc-aba3-67c8521d3c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Ayush Nayak</dc:creator>
  <cp:keywords/>
  <dc:description/>
  <cp:lastModifiedBy>121ME0860 (AYUSH KUMAR NAYAK)</cp:lastModifiedBy>
  <cp:revision>2</cp:revision>
  <dcterms:created xsi:type="dcterms:W3CDTF">2024-04-11T05:11:00Z</dcterms:created>
  <dcterms:modified xsi:type="dcterms:W3CDTF">2024-04-11T05:11:00Z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0x010100F8D0EF608ABF52438D802661C5B65467</vt:lpwstr>
  </property>
</Properties>
</file>